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B7" w:rsidRPr="007666B7" w:rsidRDefault="007666B7" w:rsidP="007666B7">
      <w:pPr>
        <w:pStyle w:val="Title"/>
        <w:rPr>
          <w:rFonts w:eastAsia="Times New Roman"/>
          <w:kern w:val="36"/>
        </w:rPr>
      </w:pPr>
      <w:r w:rsidRPr="007666B7">
        <w:rPr>
          <w:rFonts w:eastAsia="Times New Roman"/>
          <w:kern w:val="36"/>
        </w:rPr>
        <w:t>Charles Spurgeon</w:t>
      </w:r>
    </w:p>
    <w:p w:rsidR="007666B7" w:rsidRPr="007666B7" w:rsidRDefault="007666B7" w:rsidP="007666B7">
      <w:pPr>
        <w:spacing w:after="0" w:line="240" w:lineRule="auto"/>
        <w:rPr>
          <w:rFonts w:ascii="Times New Roman" w:eastAsia="Times New Roman" w:hAnsi="Times New Roman" w:cs="Times New Roman"/>
        </w:rPr>
      </w:pPr>
      <w:r w:rsidRPr="007666B7">
        <w:rPr>
          <w:rFonts w:ascii="Times New Roman" w:eastAsia="Times New Roman" w:hAnsi="Times New Roman" w:cs="Times New Roman"/>
        </w:rPr>
        <w:t>From Wikipedia, the free encyclopedia</w:t>
      </w:r>
    </w:p>
    <w:p w:rsidR="007666B7" w:rsidRPr="007666B7" w:rsidRDefault="007666B7" w:rsidP="007666B7">
      <w:pPr>
        <w:spacing w:after="0"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Jump to: </w:t>
      </w:r>
      <w:hyperlink r:id="rId5" w:anchor="mw-head" w:history="1">
        <w:r w:rsidRPr="007666B7">
          <w:rPr>
            <w:rFonts w:ascii="Times New Roman" w:eastAsia="Times New Roman" w:hAnsi="Times New Roman" w:cs="Times New Roman"/>
            <w:color w:val="0000FF"/>
            <w:sz w:val="24"/>
            <w:szCs w:val="24"/>
            <w:u w:val="single"/>
          </w:rPr>
          <w:t>navigation</w:t>
        </w:r>
      </w:hyperlink>
      <w:r w:rsidRPr="007666B7">
        <w:rPr>
          <w:rFonts w:ascii="Times New Roman" w:eastAsia="Times New Roman" w:hAnsi="Times New Roman" w:cs="Times New Roman"/>
          <w:sz w:val="24"/>
          <w:szCs w:val="24"/>
        </w:rPr>
        <w:t xml:space="preserve">, </w:t>
      </w:r>
      <w:hyperlink r:id="rId6" w:anchor="p-search" w:history="1">
        <w:r w:rsidRPr="007666B7">
          <w:rPr>
            <w:rFonts w:ascii="Times New Roman" w:eastAsia="Times New Roman" w:hAnsi="Times New Roman" w:cs="Times New Roman"/>
            <w:color w:val="0000FF"/>
            <w:sz w:val="24"/>
            <w:szCs w:val="24"/>
            <w:u w:val="single"/>
          </w:rPr>
          <w:t>search</w:t>
        </w:r>
      </w:hyperlink>
    </w:p>
    <w:tbl>
      <w:tblPr>
        <w:tblW w:w="9413" w:type="dxa"/>
        <w:tblCellSpacing w:w="30" w:type="dxa"/>
        <w:tblInd w:w="240" w:type="dxa"/>
        <w:tblBorders>
          <w:top w:val="single" w:sz="2" w:space="0" w:color="AAAAAA"/>
          <w:left w:val="single" w:sz="2" w:space="0" w:color="AAAAAA"/>
          <w:bottom w:val="single" w:sz="2" w:space="0" w:color="AAAAAA"/>
          <w:right w:val="single" w:sz="2" w:space="0" w:color="AAAAAA"/>
        </w:tblBorders>
        <w:shd w:val="clear" w:color="auto" w:fill="F9F9F9"/>
        <w:tblCellMar>
          <w:top w:w="48" w:type="dxa"/>
          <w:left w:w="48" w:type="dxa"/>
          <w:bottom w:w="48" w:type="dxa"/>
          <w:right w:w="48" w:type="dxa"/>
        </w:tblCellMar>
        <w:tblLook w:val="04A0"/>
      </w:tblPr>
      <w:tblGrid>
        <w:gridCol w:w="1233"/>
        <w:gridCol w:w="8180"/>
      </w:tblGrid>
      <w:tr w:rsidR="007666B7" w:rsidRPr="007666B7" w:rsidTr="007666B7">
        <w:trPr>
          <w:tblCellSpacing w:w="30" w:type="dxa"/>
        </w:trPr>
        <w:tc>
          <w:tcPr>
            <w:tcW w:w="9293" w:type="dxa"/>
            <w:gridSpan w:val="2"/>
            <w:shd w:val="clear" w:color="auto" w:fill="F9F9F9"/>
            <w:vAlign w:val="center"/>
            <w:hideMark/>
          </w:tcPr>
          <w:p w:rsidR="007666B7" w:rsidRPr="007666B7" w:rsidRDefault="007666B7" w:rsidP="007666B7">
            <w:pPr>
              <w:spacing w:before="120" w:after="120" w:line="360" w:lineRule="atLeast"/>
              <w:jc w:val="center"/>
              <w:rPr>
                <w:rFonts w:ascii="Times New Roman" w:eastAsia="Times New Roman" w:hAnsi="Times New Roman" w:cs="Times New Roman"/>
                <w:b/>
                <w:bCs/>
                <w:color w:val="000000"/>
                <w:sz w:val="26"/>
                <w:szCs w:val="26"/>
              </w:rPr>
            </w:pPr>
            <w:r w:rsidRPr="007666B7">
              <w:rPr>
                <w:rFonts w:ascii="Times New Roman" w:eastAsia="Times New Roman" w:hAnsi="Times New Roman" w:cs="Times New Roman"/>
                <w:b/>
                <w:bCs/>
                <w:color w:val="000000"/>
                <w:sz w:val="26"/>
              </w:rPr>
              <w:t>Charles Haddon Spurgeon</w:t>
            </w:r>
          </w:p>
        </w:tc>
      </w:tr>
      <w:tr w:rsidR="007666B7" w:rsidRPr="007666B7" w:rsidTr="007666B7">
        <w:trPr>
          <w:tblCellSpacing w:w="30" w:type="dxa"/>
        </w:trPr>
        <w:tc>
          <w:tcPr>
            <w:tcW w:w="9293" w:type="dxa"/>
            <w:gridSpan w:val="2"/>
            <w:shd w:val="clear" w:color="auto" w:fill="F9F9F9"/>
            <w:vAlign w:val="center"/>
            <w:hideMark/>
          </w:tcPr>
          <w:p w:rsidR="007666B7" w:rsidRPr="007666B7" w:rsidRDefault="007666B7" w:rsidP="007666B7">
            <w:pPr>
              <w:spacing w:before="120" w:after="120" w:line="3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FF"/>
                <w:sz w:val="21"/>
                <w:szCs w:val="21"/>
              </w:rPr>
              <w:drawing>
                <wp:inline distT="0" distB="0" distL="0" distR="0">
                  <wp:extent cx="1666875" cy="2057400"/>
                  <wp:effectExtent l="19050" t="0" r="9525" b="0"/>
                  <wp:docPr id="1" name="Picture 1" descr="http://upload.wikimedia.org/wikipedia/commons/thumb/9/97/Charles_Haddon_Spurgeon_by_Alexander_Melville.jpg/175px-Charles_Haddon_Spurgeon_by_Alexander_Melvill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7/Charles_Haddon_Spurgeon_by_Alexander_Melville.jpg/175px-Charles_Haddon_Spurgeon_by_Alexander_Melville.jpg">
                            <a:hlinkClick r:id="rId7"/>
                          </pic:cNvPr>
                          <pic:cNvPicPr>
                            <a:picLocks noChangeAspect="1" noChangeArrowheads="1"/>
                          </pic:cNvPicPr>
                        </pic:nvPicPr>
                        <pic:blipFill>
                          <a:blip r:embed="rId8" cstate="print"/>
                          <a:srcRect/>
                          <a:stretch>
                            <a:fillRect/>
                          </a:stretch>
                        </pic:blipFill>
                        <pic:spPr bwMode="auto">
                          <a:xfrm>
                            <a:off x="0" y="0"/>
                            <a:ext cx="1666875" cy="2057400"/>
                          </a:xfrm>
                          <a:prstGeom prst="rect">
                            <a:avLst/>
                          </a:prstGeom>
                          <a:noFill/>
                          <a:ln w="9525">
                            <a:noFill/>
                            <a:miter lim="800000"/>
                            <a:headEnd/>
                            <a:tailEnd/>
                          </a:ln>
                        </pic:spPr>
                      </pic:pic>
                    </a:graphicData>
                  </a:graphic>
                </wp:inline>
              </w:drawing>
            </w:r>
          </w:p>
        </w:tc>
      </w:tr>
      <w:tr w:rsidR="007666B7" w:rsidRPr="007666B7" w:rsidTr="007666B7">
        <w:trPr>
          <w:tblCellSpacing w:w="30" w:type="dxa"/>
        </w:trPr>
        <w:tc>
          <w:tcPr>
            <w:tcW w:w="0" w:type="auto"/>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b/>
                <w:bCs/>
                <w:color w:val="000000"/>
                <w:sz w:val="21"/>
                <w:szCs w:val="21"/>
              </w:rPr>
            </w:pPr>
            <w:r w:rsidRPr="007666B7">
              <w:rPr>
                <w:rFonts w:ascii="Times New Roman" w:eastAsia="Times New Roman" w:hAnsi="Times New Roman" w:cs="Times New Roman"/>
                <w:b/>
                <w:bCs/>
                <w:color w:val="000000"/>
                <w:sz w:val="21"/>
                <w:szCs w:val="21"/>
              </w:rPr>
              <w:t>Born</w:t>
            </w:r>
          </w:p>
        </w:tc>
        <w:tc>
          <w:tcPr>
            <w:tcW w:w="8090" w:type="dxa"/>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color w:val="000000"/>
                <w:sz w:val="21"/>
                <w:szCs w:val="21"/>
              </w:rPr>
            </w:pPr>
            <w:r w:rsidRPr="007666B7">
              <w:rPr>
                <w:rFonts w:ascii="Times New Roman" w:eastAsia="Times New Roman" w:hAnsi="Times New Roman" w:cs="Times New Roman"/>
                <w:color w:val="000000"/>
                <w:sz w:val="21"/>
                <w:szCs w:val="21"/>
              </w:rPr>
              <w:t>19 June 1834</w:t>
            </w:r>
            <w:r w:rsidRPr="007666B7">
              <w:rPr>
                <w:rFonts w:ascii="Times New Roman" w:eastAsia="Times New Roman" w:hAnsi="Times New Roman" w:cs="Times New Roman"/>
                <w:vanish/>
                <w:color w:val="000000"/>
                <w:sz w:val="21"/>
                <w:szCs w:val="21"/>
              </w:rPr>
              <w:t>(</w:t>
            </w:r>
            <w:r w:rsidRPr="007666B7">
              <w:rPr>
                <w:rFonts w:ascii="Times New Roman" w:eastAsia="Times New Roman" w:hAnsi="Times New Roman" w:cs="Times New Roman"/>
                <w:vanish/>
                <w:color w:val="000000"/>
                <w:sz w:val="21"/>
              </w:rPr>
              <w:t>1834-06-19</w:t>
            </w:r>
            <w:r w:rsidRPr="007666B7">
              <w:rPr>
                <w:rFonts w:ascii="Times New Roman" w:eastAsia="Times New Roman" w:hAnsi="Times New Roman" w:cs="Times New Roman"/>
                <w:vanish/>
                <w:color w:val="000000"/>
                <w:sz w:val="21"/>
                <w:szCs w:val="21"/>
              </w:rPr>
              <w:t>)</w:t>
            </w:r>
            <w:r w:rsidRPr="007666B7">
              <w:rPr>
                <w:rFonts w:ascii="Times New Roman" w:eastAsia="Times New Roman" w:hAnsi="Times New Roman" w:cs="Times New Roman"/>
                <w:color w:val="000000"/>
                <w:sz w:val="21"/>
                <w:szCs w:val="21"/>
              </w:rPr>
              <w:br/>
            </w:r>
            <w:hyperlink r:id="rId9" w:tooltip="Kelvedon" w:history="1">
              <w:proofErr w:type="spellStart"/>
              <w:r w:rsidRPr="007666B7">
                <w:rPr>
                  <w:rFonts w:ascii="Times New Roman" w:eastAsia="Times New Roman" w:hAnsi="Times New Roman" w:cs="Times New Roman"/>
                  <w:color w:val="0000FF"/>
                  <w:sz w:val="21"/>
                  <w:u w:val="single"/>
                </w:rPr>
                <w:t>Kelvedon</w:t>
              </w:r>
              <w:proofErr w:type="spellEnd"/>
            </w:hyperlink>
            <w:r w:rsidRPr="007666B7">
              <w:rPr>
                <w:rFonts w:ascii="Times New Roman" w:eastAsia="Times New Roman" w:hAnsi="Times New Roman" w:cs="Times New Roman"/>
                <w:color w:val="000000"/>
                <w:sz w:val="21"/>
                <w:szCs w:val="21"/>
              </w:rPr>
              <w:t xml:space="preserve">, </w:t>
            </w:r>
            <w:hyperlink r:id="rId10" w:tooltip="Essex" w:history="1">
              <w:r w:rsidRPr="007666B7">
                <w:rPr>
                  <w:rFonts w:ascii="Times New Roman" w:eastAsia="Times New Roman" w:hAnsi="Times New Roman" w:cs="Times New Roman"/>
                  <w:color w:val="0000FF"/>
                  <w:sz w:val="21"/>
                  <w:u w:val="single"/>
                </w:rPr>
                <w:t>Essex</w:t>
              </w:r>
            </w:hyperlink>
            <w:r w:rsidRPr="007666B7">
              <w:rPr>
                <w:rFonts w:ascii="Times New Roman" w:eastAsia="Times New Roman" w:hAnsi="Times New Roman" w:cs="Times New Roman"/>
                <w:color w:val="000000"/>
                <w:sz w:val="21"/>
                <w:szCs w:val="21"/>
              </w:rPr>
              <w:t>, England</w:t>
            </w:r>
          </w:p>
        </w:tc>
      </w:tr>
      <w:tr w:rsidR="007666B7" w:rsidRPr="007666B7" w:rsidTr="007666B7">
        <w:trPr>
          <w:tblCellSpacing w:w="30" w:type="dxa"/>
        </w:trPr>
        <w:tc>
          <w:tcPr>
            <w:tcW w:w="0" w:type="auto"/>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b/>
                <w:bCs/>
                <w:color w:val="000000"/>
                <w:sz w:val="21"/>
                <w:szCs w:val="21"/>
              </w:rPr>
            </w:pPr>
            <w:r w:rsidRPr="007666B7">
              <w:rPr>
                <w:rFonts w:ascii="Times New Roman" w:eastAsia="Times New Roman" w:hAnsi="Times New Roman" w:cs="Times New Roman"/>
                <w:b/>
                <w:bCs/>
                <w:color w:val="000000"/>
                <w:sz w:val="21"/>
                <w:szCs w:val="21"/>
              </w:rPr>
              <w:t>Died</w:t>
            </w:r>
          </w:p>
        </w:tc>
        <w:tc>
          <w:tcPr>
            <w:tcW w:w="8090" w:type="dxa"/>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color w:val="000000"/>
                <w:sz w:val="21"/>
                <w:szCs w:val="21"/>
              </w:rPr>
            </w:pPr>
            <w:r w:rsidRPr="007666B7">
              <w:rPr>
                <w:rFonts w:ascii="Times New Roman" w:eastAsia="Times New Roman" w:hAnsi="Times New Roman" w:cs="Times New Roman"/>
                <w:color w:val="000000"/>
                <w:sz w:val="21"/>
                <w:szCs w:val="21"/>
              </w:rPr>
              <w:t>31 January 1892</w:t>
            </w:r>
            <w:r w:rsidRPr="007666B7">
              <w:rPr>
                <w:rFonts w:ascii="Times New Roman" w:eastAsia="Times New Roman" w:hAnsi="Times New Roman" w:cs="Times New Roman"/>
                <w:vanish/>
                <w:color w:val="000000"/>
                <w:sz w:val="21"/>
                <w:szCs w:val="21"/>
              </w:rPr>
              <w:t>(</w:t>
            </w:r>
            <w:r w:rsidRPr="007666B7">
              <w:rPr>
                <w:rFonts w:ascii="Times New Roman" w:eastAsia="Times New Roman" w:hAnsi="Times New Roman" w:cs="Times New Roman"/>
                <w:vanish/>
                <w:color w:val="000000"/>
                <w:sz w:val="21"/>
              </w:rPr>
              <w:t>1892-01-31</w:t>
            </w:r>
            <w:r w:rsidRPr="007666B7">
              <w:rPr>
                <w:rFonts w:ascii="Times New Roman" w:eastAsia="Times New Roman" w:hAnsi="Times New Roman" w:cs="Times New Roman"/>
                <w:vanish/>
                <w:color w:val="000000"/>
                <w:sz w:val="21"/>
                <w:szCs w:val="21"/>
              </w:rPr>
              <w:t>)</w:t>
            </w:r>
            <w:r w:rsidRPr="007666B7">
              <w:rPr>
                <w:rFonts w:ascii="Times New Roman" w:eastAsia="Times New Roman" w:hAnsi="Times New Roman" w:cs="Times New Roman"/>
                <w:color w:val="000000"/>
                <w:sz w:val="21"/>
                <w:szCs w:val="21"/>
              </w:rPr>
              <w:t xml:space="preserve"> (aged 57)</w:t>
            </w:r>
            <w:r w:rsidRPr="007666B7">
              <w:rPr>
                <w:rFonts w:ascii="Times New Roman" w:eastAsia="Times New Roman" w:hAnsi="Times New Roman" w:cs="Times New Roman"/>
                <w:color w:val="000000"/>
                <w:sz w:val="21"/>
                <w:szCs w:val="21"/>
              </w:rPr>
              <w:br/>
            </w:r>
            <w:hyperlink r:id="rId11" w:tooltip="Menton" w:history="1">
              <w:proofErr w:type="spellStart"/>
              <w:r w:rsidRPr="007666B7">
                <w:rPr>
                  <w:rFonts w:ascii="Times New Roman" w:eastAsia="Times New Roman" w:hAnsi="Times New Roman" w:cs="Times New Roman"/>
                  <w:color w:val="0000FF"/>
                  <w:sz w:val="21"/>
                  <w:u w:val="single"/>
                </w:rPr>
                <w:t>Menton</w:t>
              </w:r>
              <w:proofErr w:type="spellEnd"/>
            </w:hyperlink>
            <w:r w:rsidRPr="007666B7">
              <w:rPr>
                <w:rFonts w:ascii="Times New Roman" w:eastAsia="Times New Roman" w:hAnsi="Times New Roman" w:cs="Times New Roman"/>
                <w:color w:val="000000"/>
                <w:sz w:val="21"/>
                <w:szCs w:val="21"/>
              </w:rPr>
              <w:t xml:space="preserve">, </w:t>
            </w:r>
            <w:hyperlink r:id="rId12" w:tooltip="Alpes-Maritimes" w:history="1">
              <w:proofErr w:type="spellStart"/>
              <w:r w:rsidRPr="007666B7">
                <w:rPr>
                  <w:rFonts w:ascii="Times New Roman" w:eastAsia="Times New Roman" w:hAnsi="Times New Roman" w:cs="Times New Roman"/>
                  <w:color w:val="0000FF"/>
                  <w:sz w:val="21"/>
                  <w:u w:val="single"/>
                </w:rPr>
                <w:t>Alpes</w:t>
              </w:r>
              <w:proofErr w:type="spellEnd"/>
              <w:r w:rsidRPr="007666B7">
                <w:rPr>
                  <w:rFonts w:ascii="Times New Roman" w:eastAsia="Times New Roman" w:hAnsi="Times New Roman" w:cs="Times New Roman"/>
                  <w:color w:val="0000FF"/>
                  <w:sz w:val="21"/>
                  <w:u w:val="single"/>
                </w:rPr>
                <w:t>-Maritimes</w:t>
              </w:r>
            </w:hyperlink>
            <w:r w:rsidRPr="007666B7">
              <w:rPr>
                <w:rFonts w:ascii="Times New Roman" w:eastAsia="Times New Roman" w:hAnsi="Times New Roman" w:cs="Times New Roman"/>
                <w:color w:val="000000"/>
                <w:sz w:val="21"/>
                <w:szCs w:val="21"/>
              </w:rPr>
              <w:t>, France</w:t>
            </w:r>
          </w:p>
        </w:tc>
      </w:tr>
      <w:tr w:rsidR="007666B7" w:rsidRPr="007666B7" w:rsidTr="007666B7">
        <w:trPr>
          <w:tblCellSpacing w:w="30" w:type="dxa"/>
        </w:trPr>
        <w:tc>
          <w:tcPr>
            <w:tcW w:w="0" w:type="auto"/>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b/>
                <w:bCs/>
                <w:color w:val="000000"/>
                <w:sz w:val="21"/>
                <w:szCs w:val="21"/>
              </w:rPr>
            </w:pPr>
            <w:r w:rsidRPr="007666B7">
              <w:rPr>
                <w:rFonts w:ascii="Times New Roman" w:eastAsia="Times New Roman" w:hAnsi="Times New Roman" w:cs="Times New Roman"/>
                <w:b/>
                <w:bCs/>
                <w:color w:val="000000"/>
                <w:sz w:val="21"/>
                <w:szCs w:val="21"/>
              </w:rPr>
              <w:t>Nationality</w:t>
            </w:r>
          </w:p>
        </w:tc>
        <w:tc>
          <w:tcPr>
            <w:tcW w:w="8090" w:type="dxa"/>
            <w:shd w:val="clear" w:color="auto" w:fill="F9F9F9"/>
            <w:vAlign w:val="center"/>
            <w:hideMark/>
          </w:tcPr>
          <w:p w:rsidR="007666B7" w:rsidRPr="007666B7" w:rsidRDefault="00EC1DFC" w:rsidP="007666B7">
            <w:pPr>
              <w:spacing w:before="120" w:after="120" w:line="360" w:lineRule="atLeast"/>
              <w:rPr>
                <w:rFonts w:ascii="Times New Roman" w:eastAsia="Times New Roman" w:hAnsi="Times New Roman" w:cs="Times New Roman"/>
                <w:color w:val="000000"/>
                <w:sz w:val="21"/>
                <w:szCs w:val="21"/>
              </w:rPr>
            </w:pPr>
            <w:hyperlink r:id="rId13" w:tooltip="United Kingdom" w:history="1">
              <w:r w:rsidR="007666B7" w:rsidRPr="007666B7">
                <w:rPr>
                  <w:rFonts w:ascii="Times New Roman" w:eastAsia="Times New Roman" w:hAnsi="Times New Roman" w:cs="Times New Roman"/>
                  <w:color w:val="0000FF"/>
                  <w:sz w:val="21"/>
                  <w:u w:val="single"/>
                </w:rPr>
                <w:t>British</w:t>
              </w:r>
            </w:hyperlink>
          </w:p>
        </w:tc>
      </w:tr>
      <w:tr w:rsidR="007666B7" w:rsidRPr="007666B7" w:rsidTr="007666B7">
        <w:trPr>
          <w:tblCellSpacing w:w="30" w:type="dxa"/>
        </w:trPr>
        <w:tc>
          <w:tcPr>
            <w:tcW w:w="0" w:type="auto"/>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b/>
                <w:bCs/>
                <w:color w:val="000000"/>
                <w:sz w:val="21"/>
                <w:szCs w:val="21"/>
              </w:rPr>
            </w:pPr>
            <w:r w:rsidRPr="007666B7">
              <w:rPr>
                <w:rFonts w:ascii="Times New Roman" w:eastAsia="Times New Roman" w:hAnsi="Times New Roman" w:cs="Times New Roman"/>
                <w:b/>
                <w:bCs/>
                <w:color w:val="000000"/>
                <w:sz w:val="21"/>
                <w:szCs w:val="21"/>
              </w:rPr>
              <w:t>Occupation</w:t>
            </w:r>
          </w:p>
        </w:tc>
        <w:tc>
          <w:tcPr>
            <w:tcW w:w="8090" w:type="dxa"/>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color w:val="000000"/>
                <w:sz w:val="21"/>
                <w:szCs w:val="21"/>
              </w:rPr>
            </w:pPr>
            <w:r w:rsidRPr="007666B7">
              <w:rPr>
                <w:rFonts w:ascii="Times New Roman" w:eastAsia="Times New Roman" w:hAnsi="Times New Roman" w:cs="Times New Roman"/>
                <w:color w:val="000000"/>
                <w:sz w:val="21"/>
                <w:szCs w:val="21"/>
              </w:rPr>
              <w:t>Pastor, author</w:t>
            </w:r>
          </w:p>
        </w:tc>
      </w:tr>
      <w:tr w:rsidR="007666B7" w:rsidRPr="007666B7" w:rsidTr="007666B7">
        <w:trPr>
          <w:tblCellSpacing w:w="30" w:type="dxa"/>
        </w:trPr>
        <w:tc>
          <w:tcPr>
            <w:tcW w:w="0" w:type="auto"/>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b/>
                <w:bCs/>
                <w:color w:val="000000"/>
                <w:sz w:val="21"/>
                <w:szCs w:val="21"/>
              </w:rPr>
            </w:pPr>
            <w:r w:rsidRPr="007666B7">
              <w:rPr>
                <w:rFonts w:ascii="Times New Roman" w:eastAsia="Times New Roman" w:hAnsi="Times New Roman" w:cs="Times New Roman"/>
                <w:b/>
                <w:bCs/>
                <w:color w:val="000000"/>
                <w:sz w:val="21"/>
                <w:szCs w:val="21"/>
              </w:rPr>
              <w:t>Religion</w:t>
            </w:r>
          </w:p>
        </w:tc>
        <w:tc>
          <w:tcPr>
            <w:tcW w:w="8090" w:type="dxa"/>
            <w:shd w:val="clear" w:color="auto" w:fill="F9F9F9"/>
            <w:vAlign w:val="center"/>
            <w:hideMark/>
          </w:tcPr>
          <w:p w:rsidR="007666B7" w:rsidRPr="007666B7" w:rsidRDefault="00EC1DFC" w:rsidP="007666B7">
            <w:pPr>
              <w:spacing w:before="120" w:after="120" w:line="360" w:lineRule="atLeast"/>
              <w:rPr>
                <w:rFonts w:ascii="Times New Roman" w:eastAsia="Times New Roman" w:hAnsi="Times New Roman" w:cs="Times New Roman"/>
                <w:color w:val="000000"/>
                <w:sz w:val="21"/>
                <w:szCs w:val="21"/>
              </w:rPr>
            </w:pPr>
            <w:hyperlink r:id="rId14" w:tooltip="Christian" w:history="1">
              <w:r w:rsidR="007666B7" w:rsidRPr="007666B7">
                <w:rPr>
                  <w:rFonts w:ascii="Times New Roman" w:eastAsia="Times New Roman" w:hAnsi="Times New Roman" w:cs="Times New Roman"/>
                  <w:color w:val="0000FF"/>
                  <w:sz w:val="21"/>
                  <w:u w:val="single"/>
                </w:rPr>
                <w:t>Christian</w:t>
              </w:r>
            </w:hyperlink>
            <w:r w:rsidR="007666B7" w:rsidRPr="007666B7">
              <w:rPr>
                <w:rFonts w:ascii="Times New Roman" w:eastAsia="Times New Roman" w:hAnsi="Times New Roman" w:cs="Times New Roman"/>
                <w:color w:val="000000"/>
                <w:sz w:val="21"/>
                <w:szCs w:val="21"/>
              </w:rPr>
              <w:t xml:space="preserve"> (</w:t>
            </w:r>
            <w:hyperlink r:id="rId15" w:tooltip="Reformed Baptist" w:history="1">
              <w:r w:rsidR="007666B7" w:rsidRPr="007666B7">
                <w:rPr>
                  <w:rFonts w:ascii="Times New Roman" w:eastAsia="Times New Roman" w:hAnsi="Times New Roman" w:cs="Times New Roman"/>
                  <w:color w:val="0000FF"/>
                  <w:sz w:val="21"/>
                  <w:u w:val="single"/>
                </w:rPr>
                <w:t>Reformed Baptist</w:t>
              </w:r>
            </w:hyperlink>
            <w:r w:rsidR="007666B7" w:rsidRPr="007666B7">
              <w:rPr>
                <w:rFonts w:ascii="Times New Roman" w:eastAsia="Times New Roman" w:hAnsi="Times New Roman" w:cs="Times New Roman"/>
                <w:color w:val="000000"/>
                <w:sz w:val="21"/>
                <w:szCs w:val="21"/>
              </w:rPr>
              <w:t>)</w:t>
            </w:r>
          </w:p>
        </w:tc>
      </w:tr>
      <w:tr w:rsidR="007666B7" w:rsidRPr="007666B7" w:rsidTr="007666B7">
        <w:trPr>
          <w:tblCellSpacing w:w="30" w:type="dxa"/>
        </w:trPr>
        <w:tc>
          <w:tcPr>
            <w:tcW w:w="0" w:type="auto"/>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b/>
                <w:bCs/>
                <w:color w:val="000000"/>
                <w:sz w:val="21"/>
                <w:szCs w:val="21"/>
              </w:rPr>
            </w:pPr>
            <w:r w:rsidRPr="007666B7">
              <w:rPr>
                <w:rFonts w:ascii="Times New Roman" w:eastAsia="Times New Roman" w:hAnsi="Times New Roman" w:cs="Times New Roman"/>
                <w:b/>
                <w:bCs/>
                <w:color w:val="000000"/>
                <w:sz w:val="21"/>
                <w:szCs w:val="21"/>
              </w:rPr>
              <w:t>Spouse</w:t>
            </w:r>
          </w:p>
        </w:tc>
        <w:tc>
          <w:tcPr>
            <w:tcW w:w="8090" w:type="dxa"/>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color w:val="000000"/>
                <w:sz w:val="21"/>
                <w:szCs w:val="21"/>
              </w:rPr>
            </w:pPr>
            <w:r w:rsidRPr="007666B7">
              <w:rPr>
                <w:rFonts w:ascii="Times New Roman" w:eastAsia="Times New Roman" w:hAnsi="Times New Roman" w:cs="Times New Roman"/>
                <w:color w:val="000000"/>
                <w:sz w:val="21"/>
                <w:szCs w:val="21"/>
              </w:rPr>
              <w:t>Susannah Spurgeon (</w:t>
            </w:r>
            <w:hyperlink r:id="rId16" w:tooltip="Née" w:history="1">
              <w:r w:rsidRPr="007666B7">
                <w:rPr>
                  <w:rFonts w:ascii="Times New Roman" w:eastAsia="Times New Roman" w:hAnsi="Times New Roman" w:cs="Times New Roman"/>
                  <w:color w:val="0000FF"/>
                  <w:sz w:val="21"/>
                  <w:szCs w:val="21"/>
                  <w:u w:val="single"/>
                </w:rPr>
                <w:t>née</w:t>
              </w:r>
            </w:hyperlink>
            <w:r w:rsidRPr="007666B7">
              <w:rPr>
                <w:rFonts w:ascii="Times New Roman" w:eastAsia="Times New Roman" w:hAnsi="Times New Roman" w:cs="Times New Roman"/>
                <w:color w:val="000000"/>
                <w:sz w:val="21"/>
                <w:szCs w:val="21"/>
              </w:rPr>
              <w:t xml:space="preserve"> Thompson)</w:t>
            </w:r>
            <w:r w:rsidRPr="007666B7">
              <w:rPr>
                <w:rFonts w:ascii="Times New Roman" w:eastAsia="Times New Roman" w:hAnsi="Times New Roman" w:cs="Times New Roman"/>
                <w:color w:val="000000"/>
                <w:sz w:val="21"/>
                <w:szCs w:val="21"/>
              </w:rPr>
              <w:br/>
              <w:t>(January 8, 1856)</w:t>
            </w:r>
          </w:p>
        </w:tc>
      </w:tr>
      <w:tr w:rsidR="007666B7" w:rsidRPr="007666B7" w:rsidTr="007666B7">
        <w:trPr>
          <w:tblCellSpacing w:w="30" w:type="dxa"/>
        </w:trPr>
        <w:tc>
          <w:tcPr>
            <w:tcW w:w="0" w:type="auto"/>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b/>
                <w:bCs/>
                <w:color w:val="000000"/>
                <w:sz w:val="21"/>
                <w:szCs w:val="21"/>
              </w:rPr>
            </w:pPr>
            <w:r w:rsidRPr="007666B7">
              <w:rPr>
                <w:rFonts w:ascii="Times New Roman" w:eastAsia="Times New Roman" w:hAnsi="Times New Roman" w:cs="Times New Roman"/>
                <w:b/>
                <w:bCs/>
                <w:color w:val="000000"/>
                <w:sz w:val="21"/>
                <w:szCs w:val="21"/>
              </w:rPr>
              <w:t>Children</w:t>
            </w:r>
          </w:p>
        </w:tc>
        <w:tc>
          <w:tcPr>
            <w:tcW w:w="8090" w:type="dxa"/>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color w:val="000000"/>
                <w:sz w:val="21"/>
                <w:szCs w:val="21"/>
              </w:rPr>
            </w:pPr>
            <w:r w:rsidRPr="007666B7">
              <w:rPr>
                <w:rFonts w:ascii="Times New Roman" w:eastAsia="Times New Roman" w:hAnsi="Times New Roman" w:cs="Times New Roman"/>
                <w:color w:val="000000"/>
                <w:sz w:val="21"/>
                <w:szCs w:val="21"/>
              </w:rPr>
              <w:t xml:space="preserve">Charles and </w:t>
            </w:r>
            <w:hyperlink r:id="rId17" w:tooltip="Thomas Spurgeon" w:history="1">
              <w:r w:rsidRPr="007666B7">
                <w:rPr>
                  <w:rFonts w:ascii="Times New Roman" w:eastAsia="Times New Roman" w:hAnsi="Times New Roman" w:cs="Times New Roman"/>
                  <w:color w:val="0000FF"/>
                  <w:sz w:val="21"/>
                  <w:u w:val="single"/>
                </w:rPr>
                <w:t>Thomas Spurgeon</w:t>
              </w:r>
            </w:hyperlink>
            <w:r w:rsidRPr="007666B7">
              <w:rPr>
                <w:rFonts w:ascii="Times New Roman" w:eastAsia="Times New Roman" w:hAnsi="Times New Roman" w:cs="Times New Roman"/>
                <w:color w:val="000000"/>
                <w:sz w:val="21"/>
                <w:szCs w:val="21"/>
              </w:rPr>
              <w:t xml:space="preserve"> (twins) (1856)</w:t>
            </w:r>
          </w:p>
        </w:tc>
      </w:tr>
      <w:tr w:rsidR="007666B7" w:rsidRPr="007666B7" w:rsidTr="007666B7">
        <w:trPr>
          <w:tblCellSpacing w:w="30" w:type="dxa"/>
        </w:trPr>
        <w:tc>
          <w:tcPr>
            <w:tcW w:w="0" w:type="auto"/>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b/>
                <w:bCs/>
                <w:color w:val="000000"/>
                <w:sz w:val="21"/>
                <w:szCs w:val="21"/>
              </w:rPr>
            </w:pPr>
            <w:r w:rsidRPr="007666B7">
              <w:rPr>
                <w:rFonts w:ascii="Times New Roman" w:eastAsia="Times New Roman" w:hAnsi="Times New Roman" w:cs="Times New Roman"/>
                <w:b/>
                <w:bCs/>
                <w:color w:val="000000"/>
                <w:sz w:val="21"/>
                <w:szCs w:val="21"/>
              </w:rPr>
              <w:lastRenderedPageBreak/>
              <w:t>Parents</w:t>
            </w:r>
          </w:p>
        </w:tc>
        <w:tc>
          <w:tcPr>
            <w:tcW w:w="8090" w:type="dxa"/>
            <w:shd w:val="clear" w:color="auto" w:fill="F9F9F9"/>
            <w:vAlign w:val="center"/>
            <w:hideMark/>
          </w:tcPr>
          <w:p w:rsidR="007666B7" w:rsidRPr="007666B7" w:rsidRDefault="007666B7" w:rsidP="007666B7">
            <w:pPr>
              <w:spacing w:before="120" w:after="120" w:line="360" w:lineRule="atLeast"/>
              <w:rPr>
                <w:rFonts w:ascii="Times New Roman" w:eastAsia="Times New Roman" w:hAnsi="Times New Roman" w:cs="Times New Roman"/>
                <w:color w:val="000000"/>
                <w:sz w:val="21"/>
                <w:szCs w:val="21"/>
              </w:rPr>
            </w:pPr>
            <w:r w:rsidRPr="007666B7">
              <w:rPr>
                <w:rFonts w:ascii="Times New Roman" w:eastAsia="Times New Roman" w:hAnsi="Times New Roman" w:cs="Times New Roman"/>
                <w:color w:val="000000"/>
                <w:sz w:val="21"/>
                <w:szCs w:val="21"/>
              </w:rPr>
              <w:t>John and Eliza Spurgeon</w:t>
            </w:r>
          </w:p>
        </w:tc>
      </w:tr>
    </w:tbl>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b/>
          <w:bCs/>
          <w:sz w:val="24"/>
          <w:szCs w:val="24"/>
        </w:rPr>
        <w:t>Charles Haddon</w:t>
      </w:r>
      <w:r w:rsidRPr="007666B7">
        <w:rPr>
          <w:rFonts w:ascii="Times New Roman" w:eastAsia="Times New Roman" w:hAnsi="Times New Roman" w:cs="Times New Roman"/>
          <w:sz w:val="24"/>
          <w:szCs w:val="24"/>
        </w:rPr>
        <w:t xml:space="preserve"> (</w:t>
      </w:r>
      <w:r w:rsidRPr="007666B7">
        <w:rPr>
          <w:rFonts w:ascii="Times New Roman" w:eastAsia="Times New Roman" w:hAnsi="Times New Roman" w:cs="Times New Roman"/>
          <w:b/>
          <w:bCs/>
          <w:sz w:val="24"/>
          <w:szCs w:val="24"/>
        </w:rPr>
        <w:t>C.H.</w:t>
      </w:r>
      <w:r w:rsidRPr="007666B7">
        <w:rPr>
          <w:rFonts w:ascii="Times New Roman" w:eastAsia="Times New Roman" w:hAnsi="Times New Roman" w:cs="Times New Roman"/>
          <w:sz w:val="24"/>
          <w:szCs w:val="24"/>
        </w:rPr>
        <w:t xml:space="preserve">) </w:t>
      </w:r>
      <w:r w:rsidRPr="007666B7">
        <w:rPr>
          <w:rFonts w:ascii="Times New Roman" w:eastAsia="Times New Roman" w:hAnsi="Times New Roman" w:cs="Times New Roman"/>
          <w:b/>
          <w:bCs/>
          <w:sz w:val="24"/>
          <w:szCs w:val="24"/>
        </w:rPr>
        <w:t>Spurgeon</w:t>
      </w:r>
      <w:r w:rsidRPr="007666B7">
        <w:rPr>
          <w:rFonts w:ascii="Times New Roman" w:eastAsia="Times New Roman" w:hAnsi="Times New Roman" w:cs="Times New Roman"/>
          <w:sz w:val="24"/>
          <w:szCs w:val="24"/>
        </w:rPr>
        <w:t xml:space="preserve"> (19 June 1834 – 31 January 1892) was a </w:t>
      </w:r>
      <w:hyperlink r:id="rId18" w:tooltip="United Kingdom" w:history="1">
        <w:r w:rsidRPr="007666B7">
          <w:rPr>
            <w:rFonts w:ascii="Times New Roman" w:eastAsia="Times New Roman" w:hAnsi="Times New Roman" w:cs="Times New Roman"/>
            <w:color w:val="0000FF"/>
            <w:sz w:val="24"/>
            <w:szCs w:val="24"/>
            <w:u w:val="single"/>
          </w:rPr>
          <w:t>British</w:t>
        </w:r>
      </w:hyperlink>
      <w:r w:rsidRPr="007666B7">
        <w:rPr>
          <w:rFonts w:ascii="Times New Roman" w:eastAsia="Times New Roman" w:hAnsi="Times New Roman" w:cs="Times New Roman"/>
          <w:sz w:val="24"/>
          <w:szCs w:val="24"/>
        </w:rPr>
        <w:t xml:space="preserve"> </w:t>
      </w:r>
      <w:hyperlink r:id="rId19" w:tooltip="Strict Baptist" w:history="1">
        <w:r w:rsidRPr="007666B7">
          <w:rPr>
            <w:rFonts w:ascii="Times New Roman" w:eastAsia="Times New Roman" w:hAnsi="Times New Roman" w:cs="Times New Roman"/>
            <w:color w:val="0000FF"/>
            <w:sz w:val="24"/>
            <w:szCs w:val="24"/>
            <w:u w:val="single"/>
          </w:rPr>
          <w:t>Particular Baptist</w:t>
        </w:r>
      </w:hyperlink>
      <w:r w:rsidRPr="007666B7">
        <w:rPr>
          <w:rFonts w:ascii="Times New Roman" w:eastAsia="Times New Roman" w:hAnsi="Times New Roman" w:cs="Times New Roman"/>
          <w:sz w:val="24"/>
          <w:szCs w:val="24"/>
        </w:rPr>
        <w:t xml:space="preserve"> </w:t>
      </w:r>
      <w:hyperlink r:id="rId20" w:tooltip="Pastor" w:history="1">
        <w:r w:rsidRPr="007666B7">
          <w:rPr>
            <w:rFonts w:ascii="Times New Roman" w:eastAsia="Times New Roman" w:hAnsi="Times New Roman" w:cs="Times New Roman"/>
            <w:color w:val="0000FF"/>
            <w:sz w:val="24"/>
            <w:szCs w:val="24"/>
            <w:u w:val="single"/>
          </w:rPr>
          <w:t>preacher</w:t>
        </w:r>
      </w:hyperlink>
      <w:r w:rsidRPr="007666B7">
        <w:rPr>
          <w:rFonts w:ascii="Times New Roman" w:eastAsia="Times New Roman" w:hAnsi="Times New Roman" w:cs="Times New Roman"/>
          <w:sz w:val="24"/>
          <w:szCs w:val="24"/>
        </w:rPr>
        <w:t xml:space="preserve"> who remains highly influential among </w:t>
      </w:r>
      <w:hyperlink r:id="rId21" w:tooltip="Christians" w:history="1">
        <w:r w:rsidRPr="007666B7">
          <w:rPr>
            <w:rFonts w:ascii="Times New Roman" w:eastAsia="Times New Roman" w:hAnsi="Times New Roman" w:cs="Times New Roman"/>
            <w:color w:val="0000FF"/>
            <w:sz w:val="24"/>
            <w:szCs w:val="24"/>
            <w:u w:val="single"/>
          </w:rPr>
          <w:t>Christians</w:t>
        </w:r>
      </w:hyperlink>
      <w:r w:rsidRPr="007666B7">
        <w:rPr>
          <w:rFonts w:ascii="Times New Roman" w:eastAsia="Times New Roman" w:hAnsi="Times New Roman" w:cs="Times New Roman"/>
          <w:sz w:val="24"/>
          <w:szCs w:val="24"/>
        </w:rPr>
        <w:t xml:space="preserve"> of different </w:t>
      </w:r>
      <w:hyperlink r:id="rId22" w:tooltip="Christian denomination" w:history="1">
        <w:r w:rsidRPr="007666B7">
          <w:rPr>
            <w:rFonts w:ascii="Times New Roman" w:eastAsia="Times New Roman" w:hAnsi="Times New Roman" w:cs="Times New Roman"/>
            <w:color w:val="0000FF"/>
            <w:sz w:val="24"/>
            <w:szCs w:val="24"/>
            <w:u w:val="single"/>
          </w:rPr>
          <w:t>denominations</w:t>
        </w:r>
      </w:hyperlink>
      <w:r w:rsidRPr="007666B7">
        <w:rPr>
          <w:rFonts w:ascii="Times New Roman" w:eastAsia="Times New Roman" w:hAnsi="Times New Roman" w:cs="Times New Roman"/>
          <w:sz w:val="24"/>
          <w:szCs w:val="24"/>
        </w:rPr>
        <w:t xml:space="preserve">, among whom he is still known as the "Prince of Preachers". He was a strong figure in the </w:t>
      </w:r>
      <w:hyperlink r:id="rId23" w:tooltip="Reformed Baptist" w:history="1">
        <w:r w:rsidRPr="007666B7">
          <w:rPr>
            <w:rFonts w:ascii="Times New Roman" w:eastAsia="Times New Roman" w:hAnsi="Times New Roman" w:cs="Times New Roman"/>
            <w:color w:val="0000FF"/>
            <w:sz w:val="24"/>
            <w:szCs w:val="24"/>
            <w:u w:val="single"/>
          </w:rPr>
          <w:t>Reformed Baptist</w:t>
        </w:r>
      </w:hyperlink>
      <w:r w:rsidRPr="007666B7">
        <w:rPr>
          <w:rFonts w:ascii="Times New Roman" w:eastAsia="Times New Roman" w:hAnsi="Times New Roman" w:cs="Times New Roman"/>
          <w:sz w:val="24"/>
          <w:szCs w:val="24"/>
        </w:rPr>
        <w:t xml:space="preserve"> tradition, defending the Church in agreement with the </w:t>
      </w:r>
      <w:hyperlink r:id="rId24" w:tooltip="1689 London Baptist Confession of Faith" w:history="1">
        <w:r w:rsidRPr="007666B7">
          <w:rPr>
            <w:rFonts w:ascii="Times New Roman" w:eastAsia="Times New Roman" w:hAnsi="Times New Roman" w:cs="Times New Roman"/>
            <w:color w:val="0000FF"/>
            <w:sz w:val="24"/>
            <w:szCs w:val="24"/>
            <w:u w:val="single"/>
          </w:rPr>
          <w:t>1689 London Baptist Confession of Faith</w:t>
        </w:r>
      </w:hyperlink>
      <w:r w:rsidRPr="007666B7">
        <w:rPr>
          <w:rFonts w:ascii="Times New Roman" w:eastAsia="Times New Roman" w:hAnsi="Times New Roman" w:cs="Times New Roman"/>
          <w:sz w:val="24"/>
          <w:szCs w:val="24"/>
        </w:rPr>
        <w:t xml:space="preserve"> understanding, and opposing the liberal and pragmatic theological tendencies in the Church of his day.</w:t>
      </w:r>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In his lifetime, Spurgeon preached to around 10,000,000 people</w:t>
      </w:r>
      <w:proofErr w:type="gramStart"/>
      <w:r w:rsidRPr="007666B7">
        <w:rPr>
          <w:rFonts w:ascii="Times New Roman" w:eastAsia="Times New Roman" w:hAnsi="Times New Roman" w:cs="Times New Roman"/>
          <w:sz w:val="24"/>
          <w:szCs w:val="24"/>
        </w:rPr>
        <w:t>,</w:t>
      </w:r>
      <w:proofErr w:type="gramEnd"/>
      <w:r w:rsidR="00EC1DFC" w:rsidRPr="007666B7">
        <w:rPr>
          <w:rFonts w:ascii="Times New Roman" w:eastAsia="Times New Roman" w:hAnsi="Times New Roman" w:cs="Times New Roman"/>
          <w:sz w:val="24"/>
          <w:szCs w:val="24"/>
          <w:vertAlign w:val="superscript"/>
        </w:rPr>
        <w:fldChar w:fldCharType="begin"/>
      </w:r>
      <w:r w:rsidRPr="007666B7">
        <w:rPr>
          <w:rFonts w:ascii="Times New Roman" w:eastAsia="Times New Roman" w:hAnsi="Times New Roman" w:cs="Times New Roman"/>
          <w:sz w:val="24"/>
          <w:szCs w:val="24"/>
          <w:vertAlign w:val="superscript"/>
        </w:rPr>
        <w:instrText xml:space="preserve"> HYPERLINK "http://en.wikipedia.org/wiki/Charles_Spurgeon" \l "cite_note-0" </w:instrText>
      </w:r>
      <w:r w:rsidR="00EC1DFC" w:rsidRPr="007666B7">
        <w:rPr>
          <w:rFonts w:ascii="Times New Roman" w:eastAsia="Times New Roman" w:hAnsi="Times New Roman" w:cs="Times New Roman"/>
          <w:sz w:val="24"/>
          <w:szCs w:val="24"/>
          <w:vertAlign w:val="superscript"/>
        </w:rPr>
        <w:fldChar w:fldCharType="separate"/>
      </w:r>
      <w:r w:rsidRPr="007666B7">
        <w:rPr>
          <w:rFonts w:ascii="Times New Roman" w:eastAsia="Times New Roman" w:hAnsi="Times New Roman" w:cs="Times New Roman"/>
          <w:color w:val="0000FF"/>
          <w:sz w:val="24"/>
          <w:szCs w:val="24"/>
          <w:u w:val="single"/>
          <w:vertAlign w:val="superscript"/>
        </w:rPr>
        <w:t>[1]</w:t>
      </w:r>
      <w:r w:rsidR="00EC1DFC" w:rsidRPr="007666B7">
        <w:rPr>
          <w:rFonts w:ascii="Times New Roman" w:eastAsia="Times New Roman" w:hAnsi="Times New Roman" w:cs="Times New Roman"/>
          <w:sz w:val="24"/>
          <w:szCs w:val="24"/>
          <w:vertAlign w:val="superscript"/>
        </w:rPr>
        <w:fldChar w:fldCharType="end"/>
      </w:r>
      <w:r w:rsidRPr="007666B7">
        <w:rPr>
          <w:rFonts w:ascii="Times New Roman" w:eastAsia="Times New Roman" w:hAnsi="Times New Roman" w:cs="Times New Roman"/>
          <w:sz w:val="24"/>
          <w:szCs w:val="24"/>
        </w:rPr>
        <w:t xml:space="preserve"> often up to 10 times each week at different places. His </w:t>
      </w:r>
      <w:hyperlink r:id="rId25" w:tooltip="Sermon" w:history="1">
        <w:r w:rsidRPr="007666B7">
          <w:rPr>
            <w:rFonts w:ascii="Times New Roman" w:eastAsia="Times New Roman" w:hAnsi="Times New Roman" w:cs="Times New Roman"/>
            <w:color w:val="0000FF"/>
            <w:sz w:val="24"/>
            <w:szCs w:val="24"/>
            <w:u w:val="single"/>
          </w:rPr>
          <w:t>sermons</w:t>
        </w:r>
      </w:hyperlink>
      <w:r w:rsidRPr="007666B7">
        <w:rPr>
          <w:rFonts w:ascii="Times New Roman" w:eastAsia="Times New Roman" w:hAnsi="Times New Roman" w:cs="Times New Roman"/>
          <w:sz w:val="24"/>
          <w:szCs w:val="24"/>
        </w:rPr>
        <w:t xml:space="preserve"> have been </w:t>
      </w:r>
      <w:hyperlink r:id="rId26" w:tooltip="Translation" w:history="1">
        <w:r w:rsidRPr="007666B7">
          <w:rPr>
            <w:rFonts w:ascii="Times New Roman" w:eastAsia="Times New Roman" w:hAnsi="Times New Roman" w:cs="Times New Roman"/>
            <w:color w:val="0000FF"/>
            <w:sz w:val="24"/>
            <w:szCs w:val="24"/>
            <w:u w:val="single"/>
          </w:rPr>
          <w:t>translated</w:t>
        </w:r>
      </w:hyperlink>
      <w:r w:rsidRPr="007666B7">
        <w:rPr>
          <w:rFonts w:ascii="Times New Roman" w:eastAsia="Times New Roman" w:hAnsi="Times New Roman" w:cs="Times New Roman"/>
          <w:sz w:val="24"/>
          <w:szCs w:val="24"/>
        </w:rPr>
        <w:t xml:space="preserve"> into many </w:t>
      </w:r>
      <w:hyperlink r:id="rId27" w:tooltip="Language" w:history="1">
        <w:r w:rsidRPr="007666B7">
          <w:rPr>
            <w:rFonts w:ascii="Times New Roman" w:eastAsia="Times New Roman" w:hAnsi="Times New Roman" w:cs="Times New Roman"/>
            <w:color w:val="0000FF"/>
            <w:sz w:val="24"/>
            <w:szCs w:val="24"/>
            <w:u w:val="single"/>
          </w:rPr>
          <w:t>languages</w:t>
        </w:r>
      </w:hyperlink>
      <w:r w:rsidRPr="007666B7">
        <w:rPr>
          <w:rFonts w:ascii="Times New Roman" w:eastAsia="Times New Roman" w:hAnsi="Times New Roman" w:cs="Times New Roman"/>
          <w:sz w:val="24"/>
          <w:szCs w:val="24"/>
        </w:rPr>
        <w:t xml:space="preserve">. Spurgeon was the pastor of the congregation of the </w:t>
      </w:r>
      <w:hyperlink r:id="rId28" w:tooltip="New Park Street Chapel" w:history="1">
        <w:r w:rsidRPr="007666B7">
          <w:rPr>
            <w:rFonts w:ascii="Times New Roman" w:eastAsia="Times New Roman" w:hAnsi="Times New Roman" w:cs="Times New Roman"/>
            <w:color w:val="0000FF"/>
            <w:sz w:val="24"/>
            <w:szCs w:val="24"/>
            <w:u w:val="single"/>
          </w:rPr>
          <w:t>New Park Street Chapel</w:t>
        </w:r>
      </w:hyperlink>
      <w:r w:rsidRPr="007666B7">
        <w:rPr>
          <w:rFonts w:ascii="Times New Roman" w:eastAsia="Times New Roman" w:hAnsi="Times New Roman" w:cs="Times New Roman"/>
          <w:sz w:val="24"/>
          <w:szCs w:val="24"/>
        </w:rPr>
        <w:t xml:space="preserve"> (later the </w:t>
      </w:r>
      <w:hyperlink r:id="rId29" w:tooltip="Metropolitan Tabernacle" w:history="1">
        <w:r w:rsidRPr="007666B7">
          <w:rPr>
            <w:rFonts w:ascii="Times New Roman" w:eastAsia="Times New Roman" w:hAnsi="Times New Roman" w:cs="Times New Roman"/>
            <w:color w:val="0000FF"/>
            <w:sz w:val="24"/>
            <w:szCs w:val="24"/>
            <w:u w:val="single"/>
          </w:rPr>
          <w:t>Metropolitan Tabernacle</w:t>
        </w:r>
      </w:hyperlink>
      <w:r w:rsidRPr="007666B7">
        <w:rPr>
          <w:rFonts w:ascii="Times New Roman" w:eastAsia="Times New Roman" w:hAnsi="Times New Roman" w:cs="Times New Roman"/>
          <w:sz w:val="24"/>
          <w:szCs w:val="24"/>
        </w:rPr>
        <w:t xml:space="preserve">) in </w:t>
      </w:r>
      <w:hyperlink r:id="rId30" w:tooltip="London" w:history="1">
        <w:r w:rsidRPr="007666B7">
          <w:rPr>
            <w:rFonts w:ascii="Times New Roman" w:eastAsia="Times New Roman" w:hAnsi="Times New Roman" w:cs="Times New Roman"/>
            <w:color w:val="0000FF"/>
            <w:sz w:val="24"/>
            <w:szCs w:val="24"/>
            <w:u w:val="single"/>
          </w:rPr>
          <w:t>London</w:t>
        </w:r>
      </w:hyperlink>
      <w:r w:rsidRPr="007666B7">
        <w:rPr>
          <w:rFonts w:ascii="Times New Roman" w:eastAsia="Times New Roman" w:hAnsi="Times New Roman" w:cs="Times New Roman"/>
          <w:sz w:val="24"/>
          <w:szCs w:val="24"/>
        </w:rPr>
        <w:t xml:space="preserve"> for 38 years.</w:t>
      </w:r>
      <w:hyperlink r:id="rId31" w:anchor="cite_note-1" w:history="1">
        <w:r w:rsidRPr="007666B7">
          <w:rPr>
            <w:rFonts w:ascii="Times New Roman" w:eastAsia="Times New Roman" w:hAnsi="Times New Roman" w:cs="Times New Roman"/>
            <w:color w:val="0000FF"/>
            <w:sz w:val="24"/>
            <w:szCs w:val="24"/>
            <w:u w:val="single"/>
            <w:vertAlign w:val="superscript"/>
          </w:rPr>
          <w:t>[2]</w:t>
        </w:r>
      </w:hyperlink>
      <w:r w:rsidRPr="007666B7">
        <w:rPr>
          <w:rFonts w:ascii="Times New Roman" w:eastAsia="Times New Roman" w:hAnsi="Times New Roman" w:cs="Times New Roman"/>
          <w:sz w:val="24"/>
          <w:szCs w:val="24"/>
        </w:rPr>
        <w:t xml:space="preserve"> He was part of several controversies with the </w:t>
      </w:r>
      <w:hyperlink r:id="rId32" w:tooltip="Baptist Union of Great Britain" w:history="1">
        <w:r w:rsidRPr="007666B7">
          <w:rPr>
            <w:rFonts w:ascii="Times New Roman" w:eastAsia="Times New Roman" w:hAnsi="Times New Roman" w:cs="Times New Roman"/>
            <w:color w:val="0000FF"/>
            <w:sz w:val="24"/>
            <w:szCs w:val="24"/>
            <w:u w:val="single"/>
          </w:rPr>
          <w:t>Baptist Union of Great Britain</w:t>
        </w:r>
      </w:hyperlink>
      <w:r w:rsidRPr="007666B7">
        <w:rPr>
          <w:rFonts w:ascii="Times New Roman" w:eastAsia="Times New Roman" w:hAnsi="Times New Roman" w:cs="Times New Roman"/>
          <w:sz w:val="24"/>
          <w:szCs w:val="24"/>
        </w:rPr>
        <w:t xml:space="preserve"> and later had to leave the denomination.</w:t>
      </w:r>
      <w:hyperlink r:id="rId33" w:anchor="cite_note-BUGB-2" w:history="1">
        <w:r w:rsidRPr="007666B7">
          <w:rPr>
            <w:rFonts w:ascii="Times New Roman" w:eastAsia="Times New Roman" w:hAnsi="Times New Roman" w:cs="Times New Roman"/>
            <w:color w:val="0000FF"/>
            <w:sz w:val="24"/>
            <w:szCs w:val="24"/>
            <w:u w:val="single"/>
            <w:vertAlign w:val="superscript"/>
          </w:rPr>
          <w:t>[3]</w:t>
        </w:r>
      </w:hyperlink>
      <w:r w:rsidRPr="007666B7">
        <w:rPr>
          <w:rFonts w:ascii="Times New Roman" w:eastAsia="Times New Roman" w:hAnsi="Times New Roman" w:cs="Times New Roman"/>
          <w:sz w:val="24"/>
          <w:szCs w:val="24"/>
        </w:rPr>
        <w:t xml:space="preserve"> In 1857, he started a </w:t>
      </w:r>
      <w:hyperlink r:id="rId34" w:tooltip="Charitable organization" w:history="1">
        <w:r w:rsidRPr="007666B7">
          <w:rPr>
            <w:rFonts w:ascii="Times New Roman" w:eastAsia="Times New Roman" w:hAnsi="Times New Roman" w:cs="Times New Roman"/>
            <w:color w:val="0000FF"/>
            <w:sz w:val="24"/>
            <w:szCs w:val="24"/>
            <w:u w:val="single"/>
          </w:rPr>
          <w:t>charity organization</w:t>
        </w:r>
      </w:hyperlink>
      <w:r w:rsidRPr="007666B7">
        <w:rPr>
          <w:rFonts w:ascii="Times New Roman" w:eastAsia="Times New Roman" w:hAnsi="Times New Roman" w:cs="Times New Roman"/>
          <w:sz w:val="24"/>
          <w:szCs w:val="24"/>
        </w:rPr>
        <w:t xml:space="preserve"> called </w:t>
      </w:r>
      <w:hyperlink r:id="rId35" w:tooltip="Spurgeon's" w:history="1">
        <w:r w:rsidRPr="007666B7">
          <w:rPr>
            <w:rFonts w:ascii="Times New Roman" w:eastAsia="Times New Roman" w:hAnsi="Times New Roman" w:cs="Times New Roman"/>
            <w:color w:val="0000FF"/>
            <w:sz w:val="24"/>
            <w:szCs w:val="24"/>
            <w:u w:val="single"/>
          </w:rPr>
          <w:t>Spurgeon's</w:t>
        </w:r>
      </w:hyperlink>
      <w:r w:rsidRPr="007666B7">
        <w:rPr>
          <w:rFonts w:ascii="Times New Roman" w:eastAsia="Times New Roman" w:hAnsi="Times New Roman" w:cs="Times New Roman"/>
          <w:sz w:val="24"/>
          <w:szCs w:val="24"/>
        </w:rPr>
        <w:t xml:space="preserve"> which now works globally. He also founded </w:t>
      </w:r>
      <w:hyperlink r:id="rId36" w:tooltip="Spurgeon's College" w:history="1">
        <w:r w:rsidRPr="007666B7">
          <w:rPr>
            <w:rFonts w:ascii="Times New Roman" w:eastAsia="Times New Roman" w:hAnsi="Times New Roman" w:cs="Times New Roman"/>
            <w:color w:val="0000FF"/>
            <w:sz w:val="24"/>
            <w:szCs w:val="24"/>
            <w:u w:val="single"/>
          </w:rPr>
          <w:t>Spurgeon's College</w:t>
        </w:r>
      </w:hyperlink>
      <w:r w:rsidRPr="007666B7">
        <w:rPr>
          <w:rFonts w:ascii="Times New Roman" w:eastAsia="Times New Roman" w:hAnsi="Times New Roman" w:cs="Times New Roman"/>
          <w:sz w:val="24"/>
          <w:szCs w:val="24"/>
        </w:rPr>
        <w:t>, which was named after him posthumously.</w:t>
      </w:r>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Spurgeon was a prolific author of many types of works including sermons, an autobiography, commentaries, </w:t>
      </w:r>
      <w:proofErr w:type="gramStart"/>
      <w:r w:rsidRPr="007666B7">
        <w:rPr>
          <w:rFonts w:ascii="Times New Roman" w:eastAsia="Times New Roman" w:hAnsi="Times New Roman" w:cs="Times New Roman"/>
          <w:sz w:val="24"/>
          <w:szCs w:val="24"/>
        </w:rPr>
        <w:t>books</w:t>
      </w:r>
      <w:proofErr w:type="gramEnd"/>
      <w:r w:rsidRPr="007666B7">
        <w:rPr>
          <w:rFonts w:ascii="Times New Roman" w:eastAsia="Times New Roman" w:hAnsi="Times New Roman" w:cs="Times New Roman"/>
          <w:sz w:val="24"/>
          <w:szCs w:val="24"/>
        </w:rPr>
        <w:t xml:space="preserve"> on prayer, devotionals, magazines, poetry, hymns and more.</w:t>
      </w:r>
      <w:hyperlink r:id="rId37" w:anchor="cite_note-3" w:history="1">
        <w:r w:rsidRPr="007666B7">
          <w:rPr>
            <w:rFonts w:ascii="Times New Roman" w:eastAsia="Times New Roman" w:hAnsi="Times New Roman" w:cs="Times New Roman"/>
            <w:color w:val="0000FF"/>
            <w:sz w:val="24"/>
            <w:szCs w:val="24"/>
            <w:u w:val="single"/>
            <w:vertAlign w:val="superscript"/>
          </w:rPr>
          <w:t>[4</w:t>
        </w:r>
        <w:proofErr w:type="gramStart"/>
        <w:r w:rsidRPr="007666B7">
          <w:rPr>
            <w:rFonts w:ascii="Times New Roman" w:eastAsia="Times New Roman" w:hAnsi="Times New Roman" w:cs="Times New Roman"/>
            <w:color w:val="0000FF"/>
            <w:sz w:val="24"/>
            <w:szCs w:val="24"/>
            <w:u w:val="single"/>
            <w:vertAlign w:val="superscript"/>
          </w:rPr>
          <w:t>]</w:t>
        </w:r>
        <w:proofErr w:type="gramEnd"/>
      </w:hyperlink>
      <w:hyperlink r:id="rId38" w:anchor="cite_note-4" w:history="1">
        <w:r w:rsidRPr="007666B7">
          <w:rPr>
            <w:rFonts w:ascii="Times New Roman" w:eastAsia="Times New Roman" w:hAnsi="Times New Roman" w:cs="Times New Roman"/>
            <w:color w:val="0000FF"/>
            <w:sz w:val="24"/>
            <w:szCs w:val="24"/>
            <w:u w:val="single"/>
            <w:vertAlign w:val="superscript"/>
          </w:rPr>
          <w:t>[5]</w:t>
        </w:r>
      </w:hyperlink>
      <w:r w:rsidRPr="007666B7">
        <w:rPr>
          <w:rFonts w:ascii="Times New Roman" w:eastAsia="Times New Roman" w:hAnsi="Times New Roman" w:cs="Times New Roman"/>
          <w:sz w:val="24"/>
          <w:szCs w:val="24"/>
        </w:rPr>
        <w:t xml:space="preserve"> Many sermons were transcribed as he spoke and were translated into many languages during his lifetime. Spurgeon produced powerful sermons of penetrating thought and precise exposition. His oratory skills held throngs of listeners spellbound in the Metropolitan Tabernacle and many Christians have discovered Spurgeon's messages to be among the best in Christian literature.</w:t>
      </w:r>
    </w:p>
    <w:tbl>
      <w:tblPr>
        <w:tblW w:w="0" w:type="auto"/>
        <w:tblCellSpacing w:w="15" w:type="dxa"/>
        <w:tblCellMar>
          <w:top w:w="15" w:type="dxa"/>
          <w:left w:w="15" w:type="dxa"/>
          <w:bottom w:w="15" w:type="dxa"/>
          <w:right w:w="15" w:type="dxa"/>
        </w:tblCellMar>
        <w:tblLook w:val="04A0"/>
      </w:tblPr>
      <w:tblGrid>
        <w:gridCol w:w="4005"/>
      </w:tblGrid>
      <w:tr w:rsidR="007666B7" w:rsidRPr="007666B7" w:rsidTr="007666B7">
        <w:trPr>
          <w:tblCellSpacing w:w="15" w:type="dxa"/>
        </w:trPr>
        <w:tc>
          <w:tcPr>
            <w:tcW w:w="0" w:type="auto"/>
            <w:vAlign w:val="center"/>
            <w:hideMark/>
          </w:tcPr>
          <w:p w:rsidR="007666B7" w:rsidRPr="007666B7" w:rsidRDefault="007666B7" w:rsidP="007666B7">
            <w:pPr>
              <w:spacing w:before="100" w:beforeAutospacing="1" w:after="100" w:afterAutospacing="1" w:line="240" w:lineRule="auto"/>
              <w:outlineLvl w:val="1"/>
              <w:rPr>
                <w:rFonts w:ascii="Times New Roman" w:eastAsia="Times New Roman" w:hAnsi="Times New Roman" w:cs="Times New Roman"/>
                <w:b/>
                <w:bCs/>
                <w:sz w:val="36"/>
                <w:szCs w:val="36"/>
              </w:rPr>
            </w:pPr>
            <w:r w:rsidRPr="007666B7">
              <w:rPr>
                <w:rFonts w:ascii="Times New Roman" w:eastAsia="Times New Roman" w:hAnsi="Times New Roman" w:cs="Times New Roman"/>
                <w:b/>
                <w:bCs/>
                <w:sz w:val="36"/>
                <w:szCs w:val="36"/>
              </w:rPr>
              <w:t>Contents</w:t>
            </w:r>
          </w:p>
          <w:p w:rsidR="007666B7" w:rsidRPr="007666B7" w:rsidRDefault="007666B7" w:rsidP="007666B7">
            <w:pPr>
              <w:spacing w:after="0"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w:t>
            </w:r>
            <w:hyperlink r:id="rId39" w:history="1">
              <w:r w:rsidRPr="007666B7">
                <w:rPr>
                  <w:rFonts w:ascii="Times New Roman" w:eastAsia="Times New Roman" w:hAnsi="Times New Roman" w:cs="Times New Roman"/>
                  <w:color w:val="0000FF"/>
                  <w:sz w:val="24"/>
                  <w:szCs w:val="24"/>
                  <w:u w:val="single"/>
                </w:rPr>
                <w:t>hide</w:t>
              </w:r>
            </w:hyperlink>
            <w:r w:rsidRPr="007666B7">
              <w:rPr>
                <w:rFonts w:ascii="Times New Roman" w:eastAsia="Times New Roman" w:hAnsi="Times New Roman" w:cs="Times New Roman"/>
                <w:sz w:val="24"/>
                <w:szCs w:val="24"/>
              </w:rPr>
              <w:t>]</w:t>
            </w:r>
          </w:p>
          <w:p w:rsidR="007666B7" w:rsidRPr="007666B7" w:rsidRDefault="00EC1DFC" w:rsidP="007666B7">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40" w:anchor="Biography" w:history="1">
              <w:r w:rsidR="007666B7" w:rsidRPr="007666B7">
                <w:rPr>
                  <w:rFonts w:ascii="Times New Roman" w:eastAsia="Times New Roman" w:hAnsi="Times New Roman" w:cs="Times New Roman"/>
                  <w:color w:val="0000FF"/>
                  <w:sz w:val="24"/>
                  <w:szCs w:val="24"/>
                  <w:u w:val="single"/>
                </w:rPr>
                <w:t>1 Biography</w:t>
              </w:r>
            </w:hyperlink>
          </w:p>
          <w:p w:rsidR="007666B7" w:rsidRPr="007666B7" w:rsidRDefault="00EC1DFC" w:rsidP="007666B7">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41" w:anchor="Early_life" w:history="1">
              <w:r w:rsidR="007666B7" w:rsidRPr="007666B7">
                <w:rPr>
                  <w:rFonts w:ascii="Times New Roman" w:eastAsia="Times New Roman" w:hAnsi="Times New Roman" w:cs="Times New Roman"/>
                  <w:color w:val="0000FF"/>
                  <w:sz w:val="24"/>
                  <w:szCs w:val="24"/>
                  <w:u w:val="single"/>
                </w:rPr>
                <w:t>1.1 Early life</w:t>
              </w:r>
            </w:hyperlink>
          </w:p>
          <w:p w:rsidR="007666B7" w:rsidRPr="007666B7" w:rsidRDefault="00EC1DFC" w:rsidP="007666B7">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42" w:anchor="New_Park_Street_Chapel" w:history="1">
              <w:r w:rsidR="007666B7" w:rsidRPr="007666B7">
                <w:rPr>
                  <w:rFonts w:ascii="Times New Roman" w:eastAsia="Times New Roman" w:hAnsi="Times New Roman" w:cs="Times New Roman"/>
                  <w:color w:val="0000FF"/>
                  <w:sz w:val="24"/>
                  <w:szCs w:val="24"/>
                  <w:u w:val="single"/>
                </w:rPr>
                <w:t>1.2 New Park Street Chapel</w:t>
              </w:r>
            </w:hyperlink>
          </w:p>
          <w:p w:rsidR="007666B7" w:rsidRPr="007666B7" w:rsidRDefault="00EC1DFC" w:rsidP="007666B7">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43" w:anchor="Metropolitan_Tabernacle" w:history="1">
              <w:r w:rsidR="007666B7" w:rsidRPr="007666B7">
                <w:rPr>
                  <w:rFonts w:ascii="Times New Roman" w:eastAsia="Times New Roman" w:hAnsi="Times New Roman" w:cs="Times New Roman"/>
                  <w:color w:val="0000FF"/>
                  <w:sz w:val="24"/>
                  <w:szCs w:val="24"/>
                  <w:u w:val="single"/>
                </w:rPr>
                <w:t>1.3 Metropolitan Tabernacle</w:t>
              </w:r>
            </w:hyperlink>
          </w:p>
          <w:p w:rsidR="007666B7" w:rsidRPr="007666B7" w:rsidRDefault="00EC1DFC" w:rsidP="007666B7">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44" w:anchor="Downgrade_Controversy" w:history="1">
              <w:r w:rsidR="007666B7" w:rsidRPr="007666B7">
                <w:rPr>
                  <w:rFonts w:ascii="Times New Roman" w:eastAsia="Times New Roman" w:hAnsi="Times New Roman" w:cs="Times New Roman"/>
                  <w:color w:val="0000FF"/>
                  <w:sz w:val="24"/>
                  <w:szCs w:val="24"/>
                  <w:u w:val="single"/>
                </w:rPr>
                <w:t>1.4 Downgrade Controversy</w:t>
              </w:r>
            </w:hyperlink>
          </w:p>
          <w:p w:rsidR="007666B7" w:rsidRPr="007666B7" w:rsidRDefault="00EC1DFC" w:rsidP="007666B7">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45" w:anchor="Final_years_and_death" w:history="1">
              <w:r w:rsidR="007666B7" w:rsidRPr="007666B7">
                <w:rPr>
                  <w:rFonts w:ascii="Times New Roman" w:eastAsia="Times New Roman" w:hAnsi="Times New Roman" w:cs="Times New Roman"/>
                  <w:color w:val="0000FF"/>
                  <w:sz w:val="24"/>
                  <w:szCs w:val="24"/>
                  <w:u w:val="single"/>
                </w:rPr>
                <w:t>1.5 Final years and death</w:t>
              </w:r>
            </w:hyperlink>
          </w:p>
          <w:p w:rsidR="007666B7" w:rsidRPr="007666B7" w:rsidRDefault="00EC1DFC" w:rsidP="007666B7">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46" w:anchor="Library" w:history="1">
              <w:r w:rsidR="007666B7" w:rsidRPr="007666B7">
                <w:rPr>
                  <w:rFonts w:ascii="Times New Roman" w:eastAsia="Times New Roman" w:hAnsi="Times New Roman" w:cs="Times New Roman"/>
                  <w:color w:val="0000FF"/>
                  <w:sz w:val="24"/>
                  <w:szCs w:val="24"/>
                  <w:u w:val="single"/>
                </w:rPr>
                <w:t>2 Library</w:t>
              </w:r>
            </w:hyperlink>
          </w:p>
          <w:p w:rsidR="007666B7" w:rsidRPr="007666B7" w:rsidRDefault="00EC1DFC" w:rsidP="007666B7">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47" w:anchor="Works" w:history="1">
              <w:r w:rsidR="007666B7" w:rsidRPr="007666B7">
                <w:rPr>
                  <w:rFonts w:ascii="Times New Roman" w:eastAsia="Times New Roman" w:hAnsi="Times New Roman" w:cs="Times New Roman"/>
                  <w:color w:val="0000FF"/>
                  <w:sz w:val="24"/>
                  <w:szCs w:val="24"/>
                  <w:u w:val="single"/>
                </w:rPr>
                <w:t>3 Works</w:t>
              </w:r>
            </w:hyperlink>
          </w:p>
          <w:p w:rsidR="007666B7" w:rsidRPr="007666B7" w:rsidRDefault="00EC1DFC" w:rsidP="007666B7">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48" w:anchor="References" w:history="1">
              <w:r w:rsidR="007666B7" w:rsidRPr="007666B7">
                <w:rPr>
                  <w:rFonts w:ascii="Times New Roman" w:eastAsia="Times New Roman" w:hAnsi="Times New Roman" w:cs="Times New Roman"/>
                  <w:color w:val="0000FF"/>
                  <w:sz w:val="24"/>
                  <w:szCs w:val="24"/>
                  <w:u w:val="single"/>
                </w:rPr>
                <w:t>4 References</w:t>
              </w:r>
            </w:hyperlink>
          </w:p>
          <w:p w:rsidR="007666B7" w:rsidRPr="007666B7" w:rsidRDefault="00EC1DFC" w:rsidP="007666B7">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49" w:anchor="Further_reading" w:history="1">
              <w:r w:rsidR="007666B7" w:rsidRPr="007666B7">
                <w:rPr>
                  <w:rFonts w:ascii="Times New Roman" w:eastAsia="Times New Roman" w:hAnsi="Times New Roman" w:cs="Times New Roman"/>
                  <w:color w:val="0000FF"/>
                  <w:sz w:val="24"/>
                  <w:szCs w:val="24"/>
                  <w:u w:val="single"/>
                </w:rPr>
                <w:t>5 Further reading</w:t>
              </w:r>
            </w:hyperlink>
          </w:p>
          <w:p w:rsidR="007666B7" w:rsidRPr="007666B7" w:rsidRDefault="00EC1DFC" w:rsidP="007666B7">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50" w:anchor="External_links" w:history="1">
              <w:r w:rsidR="007666B7" w:rsidRPr="007666B7">
                <w:rPr>
                  <w:rFonts w:ascii="Times New Roman" w:eastAsia="Times New Roman" w:hAnsi="Times New Roman" w:cs="Times New Roman"/>
                  <w:color w:val="0000FF"/>
                  <w:sz w:val="24"/>
                  <w:szCs w:val="24"/>
                  <w:u w:val="single"/>
                </w:rPr>
                <w:t>6 External links</w:t>
              </w:r>
            </w:hyperlink>
          </w:p>
        </w:tc>
      </w:tr>
    </w:tbl>
    <w:p w:rsidR="007666B7" w:rsidRPr="007666B7" w:rsidRDefault="007666B7" w:rsidP="007666B7">
      <w:pPr>
        <w:spacing w:before="100" w:beforeAutospacing="1" w:after="100" w:afterAutospacing="1" w:line="240" w:lineRule="auto"/>
        <w:outlineLvl w:val="1"/>
        <w:rPr>
          <w:rFonts w:ascii="Times New Roman" w:eastAsia="Times New Roman" w:hAnsi="Times New Roman" w:cs="Times New Roman"/>
          <w:b/>
          <w:bCs/>
          <w:sz w:val="36"/>
          <w:szCs w:val="36"/>
        </w:rPr>
      </w:pPr>
      <w:r w:rsidRPr="007666B7">
        <w:rPr>
          <w:rFonts w:ascii="Times New Roman" w:eastAsia="Times New Roman" w:hAnsi="Times New Roman" w:cs="Times New Roman"/>
          <w:b/>
          <w:bCs/>
          <w:sz w:val="36"/>
          <w:szCs w:val="36"/>
        </w:rPr>
        <w:t>[</w:t>
      </w:r>
      <w:hyperlink r:id="rId51" w:tooltip="Edit section: Biography" w:history="1">
        <w:proofErr w:type="gramStart"/>
        <w:r w:rsidRPr="007666B7">
          <w:rPr>
            <w:rFonts w:ascii="Times New Roman" w:eastAsia="Times New Roman" w:hAnsi="Times New Roman" w:cs="Times New Roman"/>
            <w:b/>
            <w:bCs/>
            <w:color w:val="0000FF"/>
            <w:sz w:val="36"/>
            <w:szCs w:val="36"/>
            <w:u w:val="single"/>
          </w:rPr>
          <w:t>edit</w:t>
        </w:r>
        <w:proofErr w:type="gramEnd"/>
      </w:hyperlink>
      <w:r w:rsidRPr="007666B7">
        <w:rPr>
          <w:rFonts w:ascii="Times New Roman" w:eastAsia="Times New Roman" w:hAnsi="Times New Roman" w:cs="Times New Roman"/>
          <w:b/>
          <w:bCs/>
          <w:sz w:val="36"/>
          <w:szCs w:val="36"/>
        </w:rPr>
        <w:t>] Biography</w:t>
      </w:r>
    </w:p>
    <w:p w:rsidR="007666B7" w:rsidRPr="007666B7" w:rsidRDefault="007666B7" w:rsidP="007666B7">
      <w:pPr>
        <w:spacing w:before="100" w:beforeAutospacing="1" w:after="100" w:afterAutospacing="1" w:line="240" w:lineRule="auto"/>
        <w:outlineLvl w:val="2"/>
        <w:rPr>
          <w:rFonts w:ascii="Times New Roman" w:eastAsia="Times New Roman" w:hAnsi="Times New Roman" w:cs="Times New Roman"/>
          <w:b/>
          <w:bCs/>
          <w:sz w:val="27"/>
          <w:szCs w:val="27"/>
        </w:rPr>
      </w:pPr>
      <w:r w:rsidRPr="007666B7">
        <w:rPr>
          <w:rFonts w:ascii="Times New Roman" w:eastAsia="Times New Roman" w:hAnsi="Times New Roman" w:cs="Times New Roman"/>
          <w:b/>
          <w:bCs/>
          <w:sz w:val="27"/>
          <w:szCs w:val="27"/>
        </w:rPr>
        <w:lastRenderedPageBreak/>
        <w:t>[</w:t>
      </w:r>
      <w:hyperlink r:id="rId52" w:tooltip="Edit section: Early life" w:history="1">
        <w:proofErr w:type="gramStart"/>
        <w:r w:rsidRPr="007666B7">
          <w:rPr>
            <w:rFonts w:ascii="Times New Roman" w:eastAsia="Times New Roman" w:hAnsi="Times New Roman" w:cs="Times New Roman"/>
            <w:b/>
            <w:bCs/>
            <w:color w:val="0000FF"/>
            <w:sz w:val="27"/>
            <w:szCs w:val="27"/>
            <w:u w:val="single"/>
          </w:rPr>
          <w:t>edit</w:t>
        </w:r>
        <w:proofErr w:type="gramEnd"/>
      </w:hyperlink>
      <w:r w:rsidRPr="007666B7">
        <w:rPr>
          <w:rFonts w:ascii="Times New Roman" w:eastAsia="Times New Roman" w:hAnsi="Times New Roman" w:cs="Times New Roman"/>
          <w:b/>
          <w:bCs/>
          <w:sz w:val="27"/>
          <w:szCs w:val="27"/>
        </w:rPr>
        <w:t>] Early life</w:t>
      </w:r>
    </w:p>
    <w:tbl>
      <w:tblPr>
        <w:tblW w:w="5280" w:type="dxa"/>
        <w:tblInd w:w="240" w:type="dxa"/>
        <w:tblBorders>
          <w:top w:val="single" w:sz="2" w:space="0" w:color="AAAAAA"/>
          <w:left w:val="single" w:sz="2" w:space="0" w:color="AAAAAA"/>
          <w:bottom w:val="single" w:sz="2" w:space="0" w:color="AAAAAA"/>
          <w:right w:val="single" w:sz="2" w:space="0" w:color="AAAAAA"/>
        </w:tblBorders>
        <w:shd w:val="clear" w:color="auto" w:fill="F9F9F9"/>
        <w:tblCellMar>
          <w:top w:w="48" w:type="dxa"/>
          <w:left w:w="48" w:type="dxa"/>
          <w:bottom w:w="48" w:type="dxa"/>
          <w:right w:w="48" w:type="dxa"/>
        </w:tblCellMar>
        <w:tblLook w:val="04A0"/>
      </w:tblPr>
      <w:tblGrid>
        <w:gridCol w:w="5280"/>
      </w:tblGrid>
      <w:tr w:rsidR="007666B7" w:rsidRPr="007666B7" w:rsidTr="007666B7">
        <w:tc>
          <w:tcPr>
            <w:tcW w:w="0" w:type="auto"/>
            <w:shd w:val="clear" w:color="auto" w:fill="F9F9F9"/>
            <w:tcMar>
              <w:top w:w="96" w:type="dxa"/>
              <w:left w:w="48" w:type="dxa"/>
              <w:bottom w:w="48" w:type="dxa"/>
              <w:right w:w="48" w:type="dxa"/>
            </w:tcMar>
            <w:vAlign w:val="center"/>
            <w:hideMark/>
          </w:tcPr>
          <w:p w:rsidR="007666B7" w:rsidRPr="007666B7" w:rsidRDefault="007666B7" w:rsidP="007666B7">
            <w:pPr>
              <w:spacing w:after="240" w:line="288" w:lineRule="atLeast"/>
              <w:jc w:val="center"/>
              <w:rPr>
                <w:rFonts w:ascii="Times New Roman" w:eastAsia="Times New Roman" w:hAnsi="Times New Roman" w:cs="Times New Roman"/>
                <w:color w:val="000000"/>
                <w:sz w:val="18"/>
                <w:szCs w:val="18"/>
              </w:rPr>
            </w:pPr>
            <w:r w:rsidRPr="007666B7">
              <w:rPr>
                <w:rFonts w:ascii="Times New Roman" w:eastAsia="Times New Roman" w:hAnsi="Times New Roman" w:cs="Times New Roman"/>
                <w:color w:val="000000"/>
                <w:sz w:val="18"/>
                <w:szCs w:val="18"/>
              </w:rPr>
              <w:t xml:space="preserve">Part of </w:t>
            </w:r>
            <w:hyperlink r:id="rId53" w:tooltip="Category:Baptist" w:history="1">
              <w:r w:rsidRPr="007666B7">
                <w:rPr>
                  <w:rFonts w:ascii="Times New Roman" w:eastAsia="Times New Roman" w:hAnsi="Times New Roman" w:cs="Times New Roman"/>
                  <w:color w:val="0093D0"/>
                  <w:sz w:val="18"/>
                  <w:u w:val="single"/>
                </w:rPr>
                <w:t>a series</w:t>
              </w:r>
            </w:hyperlink>
            <w:r w:rsidRPr="007666B7">
              <w:rPr>
                <w:rFonts w:ascii="Times New Roman" w:eastAsia="Times New Roman" w:hAnsi="Times New Roman" w:cs="Times New Roman"/>
                <w:color w:val="000000"/>
                <w:sz w:val="18"/>
                <w:szCs w:val="18"/>
              </w:rPr>
              <w:t xml:space="preserve"> on</w:t>
            </w:r>
          </w:p>
        </w:tc>
      </w:tr>
      <w:tr w:rsidR="007666B7" w:rsidRPr="007666B7" w:rsidTr="007666B7">
        <w:tc>
          <w:tcPr>
            <w:tcW w:w="0" w:type="auto"/>
            <w:shd w:val="clear" w:color="auto" w:fill="F9F9F9"/>
            <w:tcMar>
              <w:top w:w="0" w:type="dxa"/>
              <w:left w:w="96" w:type="dxa"/>
              <w:bottom w:w="48" w:type="dxa"/>
              <w:right w:w="96" w:type="dxa"/>
            </w:tcMar>
            <w:vAlign w:val="center"/>
            <w:hideMark/>
          </w:tcPr>
          <w:p w:rsidR="007666B7" w:rsidRPr="007666B7" w:rsidRDefault="00EC1DFC" w:rsidP="007666B7">
            <w:pPr>
              <w:spacing w:after="240" w:line="276" w:lineRule="atLeast"/>
              <w:jc w:val="center"/>
              <w:rPr>
                <w:rFonts w:ascii="Times New Roman" w:eastAsia="Times New Roman" w:hAnsi="Times New Roman" w:cs="Times New Roman"/>
                <w:color w:val="000000"/>
                <w:sz w:val="37"/>
                <w:szCs w:val="37"/>
              </w:rPr>
            </w:pPr>
            <w:hyperlink r:id="rId54" w:tooltip="Baptists" w:history="1">
              <w:r w:rsidR="007666B7" w:rsidRPr="007666B7">
                <w:rPr>
                  <w:rFonts w:ascii="Times New Roman" w:eastAsia="Times New Roman" w:hAnsi="Times New Roman" w:cs="Times New Roman"/>
                  <w:color w:val="0093D0"/>
                  <w:sz w:val="37"/>
                  <w:u w:val="single"/>
                </w:rPr>
                <w:t>Baptists</w:t>
              </w:r>
            </w:hyperlink>
          </w:p>
        </w:tc>
      </w:tr>
      <w:tr w:rsidR="007666B7" w:rsidRPr="007666B7" w:rsidTr="007666B7">
        <w:tc>
          <w:tcPr>
            <w:tcW w:w="0" w:type="auto"/>
            <w:shd w:val="clear" w:color="auto" w:fill="F9F9F9"/>
            <w:tcMar>
              <w:top w:w="48" w:type="dxa"/>
              <w:left w:w="0" w:type="dxa"/>
              <w:bottom w:w="96" w:type="dxa"/>
              <w:right w:w="0" w:type="dxa"/>
            </w:tcMar>
            <w:vAlign w:val="center"/>
            <w:hideMark/>
          </w:tcPr>
          <w:p w:rsidR="007666B7" w:rsidRPr="007666B7" w:rsidRDefault="007666B7" w:rsidP="007666B7">
            <w:pPr>
              <w:spacing w:after="240" w:line="336"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FF"/>
                <w:sz w:val="21"/>
                <w:szCs w:val="21"/>
              </w:rPr>
              <w:drawing>
                <wp:inline distT="0" distB="0" distL="0" distR="0">
                  <wp:extent cx="951865" cy="951865"/>
                  <wp:effectExtent l="19050" t="0" r="635" b="0"/>
                  <wp:docPr id="2" name="Picture 2" descr="From &quot;Baptizing in the Jordan&quot; by Silas X. Floyd (1869-1923)">
                    <a:hlinkClick xmlns:a="http://schemas.openxmlformats.org/drawingml/2006/main" r:id="rId55" tooltip="'From &quot;Baptizing in the Jordan&quot; by Silas X. Floyd (1869-19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m &quot;Baptizing in the Jordan&quot; by Silas X. Floyd (1869-1923)">
                            <a:hlinkClick r:id="rId55" tooltip="'From &quot;Baptizing in the Jordan&quot; by Silas X. Floyd (1869-1923)'"/>
                          </pic:cNvPr>
                          <pic:cNvPicPr>
                            <a:picLocks noChangeAspect="1" noChangeArrowheads="1"/>
                          </pic:cNvPicPr>
                        </pic:nvPicPr>
                        <pic:blipFill>
                          <a:blip r:embed="rId56" cstate="print"/>
                          <a:srcRect/>
                          <a:stretch>
                            <a:fillRect/>
                          </a:stretch>
                        </pic:blipFill>
                        <pic:spPr bwMode="auto">
                          <a:xfrm>
                            <a:off x="0" y="0"/>
                            <a:ext cx="951865" cy="951865"/>
                          </a:xfrm>
                          <a:prstGeom prst="rect">
                            <a:avLst/>
                          </a:prstGeom>
                          <a:noFill/>
                          <a:ln w="9525">
                            <a:noFill/>
                            <a:miter lim="800000"/>
                            <a:headEnd/>
                            <a:tailEnd/>
                          </a:ln>
                        </pic:spPr>
                      </pic:pic>
                    </a:graphicData>
                  </a:graphic>
                </wp:inline>
              </w:drawing>
            </w:r>
          </w:p>
        </w:tc>
      </w:tr>
      <w:tr w:rsidR="007666B7" w:rsidRPr="007666B7" w:rsidTr="007666B7">
        <w:tc>
          <w:tcPr>
            <w:tcW w:w="0" w:type="auto"/>
            <w:shd w:val="clear" w:color="auto" w:fill="F9F9F9"/>
            <w:vAlign w:val="center"/>
            <w:hideMark/>
          </w:tcPr>
          <w:p w:rsidR="007666B7" w:rsidRPr="007666B7" w:rsidRDefault="007666B7" w:rsidP="007666B7">
            <w:pPr>
              <w:spacing w:after="240" w:line="336" w:lineRule="atLeast"/>
              <w:rPr>
                <w:rFonts w:ascii="Times New Roman" w:eastAsia="Times New Roman" w:hAnsi="Times New Roman" w:cs="Times New Roman"/>
                <w:color w:val="000000"/>
                <w:sz w:val="21"/>
                <w:szCs w:val="21"/>
              </w:rPr>
            </w:pPr>
            <w:r w:rsidRPr="007666B7">
              <w:rPr>
                <w:rFonts w:ascii="Times New Roman" w:eastAsia="Times New Roman" w:hAnsi="Times New Roman" w:cs="Times New Roman"/>
                <w:color w:val="000000"/>
                <w:sz w:val="21"/>
                <w:szCs w:val="21"/>
              </w:rPr>
              <w:t>Background</w:t>
            </w:r>
            <w:hyperlink r:id="rId57" w:history="1">
              <w:r w:rsidRPr="007666B7">
                <w:rPr>
                  <w:rFonts w:ascii="Times New Roman" w:eastAsia="Times New Roman" w:hAnsi="Times New Roman" w:cs="Times New Roman"/>
                  <w:color w:val="0000FF"/>
                  <w:sz w:val="19"/>
                  <w:u w:val="single"/>
                </w:rPr>
                <w:t>[show]</w:t>
              </w:r>
            </w:hyperlink>
          </w:p>
          <w:p w:rsidR="007666B7" w:rsidRPr="007666B7" w:rsidRDefault="00EC1DFC" w:rsidP="007666B7">
            <w:pPr>
              <w:spacing w:after="240" w:line="336" w:lineRule="atLeast"/>
              <w:jc w:val="center"/>
              <w:rPr>
                <w:rFonts w:ascii="Times New Roman" w:eastAsia="Times New Roman" w:hAnsi="Times New Roman" w:cs="Times New Roman"/>
                <w:vanish/>
                <w:color w:val="0093D0"/>
                <w:sz w:val="21"/>
                <w:szCs w:val="21"/>
              </w:rPr>
            </w:pPr>
            <w:hyperlink r:id="rId58" w:tooltip="Christianity" w:history="1">
              <w:r w:rsidR="007666B7" w:rsidRPr="007666B7">
                <w:rPr>
                  <w:rFonts w:ascii="Times New Roman" w:eastAsia="Times New Roman" w:hAnsi="Times New Roman" w:cs="Times New Roman"/>
                  <w:vanish/>
                  <w:color w:val="0000FF"/>
                  <w:sz w:val="21"/>
                  <w:u w:val="single"/>
                </w:rPr>
                <w:t>Christianity</w:t>
              </w:r>
            </w:hyperlink>
            <w:r w:rsidR="007666B7" w:rsidRPr="007666B7">
              <w:rPr>
                <w:rFonts w:ascii="Times New Roman" w:eastAsia="Times New Roman" w:hAnsi="Times New Roman" w:cs="Times New Roman"/>
                <w:vanish/>
                <w:color w:val="0093D0"/>
                <w:sz w:val="21"/>
                <w:szCs w:val="21"/>
              </w:rPr>
              <w:br/>
            </w:r>
            <w:hyperlink r:id="rId59" w:tooltip="Protestantism" w:history="1">
              <w:r w:rsidR="007666B7" w:rsidRPr="007666B7">
                <w:rPr>
                  <w:rFonts w:ascii="Times New Roman" w:eastAsia="Times New Roman" w:hAnsi="Times New Roman" w:cs="Times New Roman"/>
                  <w:vanish/>
                  <w:color w:val="0000FF"/>
                  <w:sz w:val="21"/>
                  <w:u w:val="single"/>
                </w:rPr>
                <w:t>Protestantism</w:t>
              </w:r>
            </w:hyperlink>
            <w:r w:rsidR="007666B7" w:rsidRPr="007666B7">
              <w:rPr>
                <w:rFonts w:ascii="Times New Roman" w:eastAsia="Times New Roman" w:hAnsi="Times New Roman" w:cs="Times New Roman"/>
                <w:vanish/>
                <w:color w:val="0093D0"/>
                <w:sz w:val="21"/>
                <w:szCs w:val="21"/>
              </w:rPr>
              <w:br/>
            </w:r>
            <w:hyperlink r:id="rId60" w:tooltip="Puritan" w:history="1">
              <w:r w:rsidR="007666B7" w:rsidRPr="007666B7">
                <w:rPr>
                  <w:rFonts w:ascii="Times New Roman" w:eastAsia="Times New Roman" w:hAnsi="Times New Roman" w:cs="Times New Roman"/>
                  <w:vanish/>
                  <w:color w:val="0000FF"/>
                  <w:sz w:val="21"/>
                  <w:u w:val="single"/>
                </w:rPr>
                <w:t>Puritanism</w:t>
              </w:r>
            </w:hyperlink>
            <w:r w:rsidR="007666B7" w:rsidRPr="007666B7">
              <w:rPr>
                <w:rFonts w:ascii="Times New Roman" w:eastAsia="Times New Roman" w:hAnsi="Times New Roman" w:cs="Times New Roman"/>
                <w:vanish/>
                <w:color w:val="0093D0"/>
                <w:sz w:val="21"/>
                <w:szCs w:val="21"/>
              </w:rPr>
              <w:br/>
            </w:r>
            <w:hyperlink r:id="rId61" w:tooltip="Anabaptist" w:history="1">
              <w:r w:rsidR="007666B7" w:rsidRPr="007666B7">
                <w:rPr>
                  <w:rFonts w:ascii="Times New Roman" w:eastAsia="Times New Roman" w:hAnsi="Times New Roman" w:cs="Times New Roman"/>
                  <w:vanish/>
                  <w:color w:val="0000FF"/>
                  <w:sz w:val="21"/>
                  <w:u w:val="single"/>
                </w:rPr>
                <w:t>Anabaptism</w:t>
              </w:r>
            </w:hyperlink>
          </w:p>
        </w:tc>
      </w:tr>
      <w:tr w:rsidR="007666B7" w:rsidRPr="007666B7" w:rsidTr="007666B7">
        <w:tc>
          <w:tcPr>
            <w:tcW w:w="0" w:type="auto"/>
            <w:shd w:val="clear" w:color="auto" w:fill="F9F9F9"/>
            <w:vAlign w:val="center"/>
            <w:hideMark/>
          </w:tcPr>
          <w:p w:rsidR="007666B7" w:rsidRPr="007666B7" w:rsidRDefault="00EC1DFC" w:rsidP="007666B7">
            <w:pPr>
              <w:spacing w:after="240" w:line="336" w:lineRule="atLeast"/>
              <w:rPr>
                <w:rFonts w:ascii="Times New Roman" w:eastAsia="Times New Roman" w:hAnsi="Times New Roman" w:cs="Times New Roman"/>
                <w:color w:val="000000"/>
                <w:sz w:val="21"/>
                <w:szCs w:val="21"/>
              </w:rPr>
            </w:pPr>
            <w:hyperlink r:id="rId62" w:tooltip="Baptist beliefs" w:history="1">
              <w:r w:rsidR="007666B7" w:rsidRPr="007666B7">
                <w:rPr>
                  <w:rFonts w:ascii="Times New Roman" w:eastAsia="Times New Roman" w:hAnsi="Times New Roman" w:cs="Times New Roman"/>
                  <w:color w:val="0093D0"/>
                  <w:sz w:val="21"/>
                  <w:u w:val="single"/>
                </w:rPr>
                <w:t>Doctrine</w:t>
              </w:r>
            </w:hyperlink>
            <w:hyperlink r:id="rId63" w:history="1">
              <w:r w:rsidR="007666B7" w:rsidRPr="007666B7">
                <w:rPr>
                  <w:rFonts w:ascii="Times New Roman" w:eastAsia="Times New Roman" w:hAnsi="Times New Roman" w:cs="Times New Roman"/>
                  <w:color w:val="0000FF"/>
                  <w:sz w:val="19"/>
                  <w:u w:val="single"/>
                </w:rPr>
                <w:t>[show]</w:t>
              </w:r>
            </w:hyperlink>
          </w:p>
          <w:p w:rsidR="007666B7" w:rsidRPr="007666B7" w:rsidRDefault="00EC1DFC" w:rsidP="007666B7">
            <w:pPr>
              <w:spacing w:after="240" w:line="336" w:lineRule="atLeast"/>
              <w:jc w:val="center"/>
              <w:rPr>
                <w:rFonts w:ascii="Times New Roman" w:eastAsia="Times New Roman" w:hAnsi="Times New Roman" w:cs="Times New Roman"/>
                <w:vanish/>
                <w:color w:val="0093D0"/>
                <w:sz w:val="21"/>
                <w:szCs w:val="21"/>
              </w:rPr>
            </w:pPr>
            <w:hyperlink r:id="rId64" w:tooltip="Priesthood of all believers" w:history="1">
              <w:r w:rsidR="007666B7" w:rsidRPr="007666B7">
                <w:rPr>
                  <w:rFonts w:ascii="Times New Roman" w:eastAsia="Times New Roman" w:hAnsi="Times New Roman" w:cs="Times New Roman"/>
                  <w:vanish/>
                  <w:color w:val="0000FF"/>
                  <w:sz w:val="21"/>
                  <w:u w:val="single"/>
                </w:rPr>
                <w:t>Priesthood of all believers</w:t>
              </w:r>
            </w:hyperlink>
            <w:r w:rsidR="007666B7" w:rsidRPr="007666B7">
              <w:rPr>
                <w:rFonts w:ascii="Times New Roman" w:eastAsia="Times New Roman" w:hAnsi="Times New Roman" w:cs="Times New Roman"/>
                <w:vanish/>
                <w:color w:val="0093D0"/>
                <w:sz w:val="21"/>
                <w:szCs w:val="21"/>
              </w:rPr>
              <w:br/>
            </w:r>
            <w:hyperlink r:id="rId65" w:tooltip="Soul competency" w:history="1">
              <w:r w:rsidR="007666B7" w:rsidRPr="007666B7">
                <w:rPr>
                  <w:rFonts w:ascii="Times New Roman" w:eastAsia="Times New Roman" w:hAnsi="Times New Roman" w:cs="Times New Roman"/>
                  <w:vanish/>
                  <w:color w:val="0000FF"/>
                  <w:sz w:val="21"/>
                  <w:u w:val="single"/>
                </w:rPr>
                <w:t>Individual soul liberty</w:t>
              </w:r>
            </w:hyperlink>
          </w:p>
          <w:p w:rsidR="007666B7" w:rsidRPr="007666B7" w:rsidRDefault="00EC1DFC" w:rsidP="007666B7">
            <w:pPr>
              <w:spacing w:after="240" w:line="288" w:lineRule="atLeast"/>
              <w:jc w:val="center"/>
              <w:rPr>
                <w:rFonts w:ascii="Times New Roman" w:eastAsia="Times New Roman" w:hAnsi="Times New Roman" w:cs="Times New Roman"/>
                <w:vanish/>
                <w:color w:val="0093D0"/>
                <w:sz w:val="21"/>
                <w:szCs w:val="21"/>
              </w:rPr>
            </w:pPr>
            <w:hyperlink r:id="rId66" w:tooltip="Baptists in the history of separation of church and state" w:history="1">
              <w:r w:rsidR="007666B7" w:rsidRPr="007666B7">
                <w:rPr>
                  <w:rFonts w:ascii="Times New Roman" w:eastAsia="Times New Roman" w:hAnsi="Times New Roman" w:cs="Times New Roman"/>
                  <w:vanish/>
                  <w:color w:val="0000FF"/>
                  <w:sz w:val="21"/>
                  <w:u w:val="single"/>
                </w:rPr>
                <w:t>Separation of</w:t>
              </w:r>
              <w:r w:rsidR="007666B7" w:rsidRPr="007666B7">
                <w:rPr>
                  <w:rFonts w:ascii="Times New Roman" w:eastAsia="Times New Roman" w:hAnsi="Times New Roman" w:cs="Times New Roman"/>
                  <w:vanish/>
                  <w:color w:val="0000FF"/>
                  <w:sz w:val="21"/>
                  <w:szCs w:val="21"/>
                  <w:u w:val="single"/>
                </w:rPr>
                <w:br/>
              </w:r>
              <w:r w:rsidR="007666B7" w:rsidRPr="007666B7">
                <w:rPr>
                  <w:rFonts w:ascii="Times New Roman" w:eastAsia="Times New Roman" w:hAnsi="Times New Roman" w:cs="Times New Roman"/>
                  <w:vanish/>
                  <w:color w:val="0000FF"/>
                  <w:sz w:val="21"/>
                  <w:u w:val="single"/>
                </w:rPr>
                <w:t>church and state</w:t>
              </w:r>
            </w:hyperlink>
          </w:p>
          <w:p w:rsidR="007666B7" w:rsidRPr="007666B7" w:rsidRDefault="00EC1DFC" w:rsidP="007666B7">
            <w:pPr>
              <w:spacing w:after="240" w:line="336" w:lineRule="atLeast"/>
              <w:jc w:val="center"/>
              <w:rPr>
                <w:rFonts w:ascii="Times New Roman" w:eastAsia="Times New Roman" w:hAnsi="Times New Roman" w:cs="Times New Roman"/>
                <w:vanish/>
                <w:color w:val="0093D0"/>
                <w:sz w:val="21"/>
                <w:szCs w:val="21"/>
              </w:rPr>
            </w:pPr>
            <w:hyperlink r:id="rId67" w:tooltip="Sola scriptura" w:history="1">
              <w:r w:rsidR="007666B7" w:rsidRPr="007666B7">
                <w:rPr>
                  <w:rFonts w:ascii="Times New Roman" w:eastAsia="Times New Roman" w:hAnsi="Times New Roman" w:cs="Times New Roman"/>
                  <w:vanish/>
                  <w:color w:val="0000FF"/>
                  <w:sz w:val="21"/>
                  <w:u w:val="single"/>
                </w:rPr>
                <w:t>Sola scriptura</w:t>
              </w:r>
            </w:hyperlink>
            <w:r w:rsidR="007666B7" w:rsidRPr="007666B7">
              <w:rPr>
                <w:rFonts w:ascii="Times New Roman" w:eastAsia="Times New Roman" w:hAnsi="Times New Roman" w:cs="Times New Roman"/>
                <w:vanish/>
                <w:color w:val="0093D0"/>
                <w:sz w:val="21"/>
                <w:szCs w:val="21"/>
              </w:rPr>
              <w:br/>
            </w:r>
            <w:hyperlink r:id="rId68" w:tooltip="Congregationalist polity" w:history="1">
              <w:r w:rsidR="007666B7" w:rsidRPr="007666B7">
                <w:rPr>
                  <w:rFonts w:ascii="Times New Roman" w:eastAsia="Times New Roman" w:hAnsi="Times New Roman" w:cs="Times New Roman"/>
                  <w:vanish/>
                  <w:color w:val="0000FF"/>
                  <w:sz w:val="21"/>
                  <w:u w:val="single"/>
                </w:rPr>
                <w:t>Congregationalism</w:t>
              </w:r>
            </w:hyperlink>
            <w:r w:rsidR="007666B7" w:rsidRPr="007666B7">
              <w:rPr>
                <w:rFonts w:ascii="Times New Roman" w:eastAsia="Times New Roman" w:hAnsi="Times New Roman" w:cs="Times New Roman"/>
                <w:vanish/>
                <w:color w:val="0093D0"/>
                <w:sz w:val="21"/>
                <w:szCs w:val="21"/>
              </w:rPr>
              <w:br/>
            </w:r>
            <w:hyperlink r:id="rId69" w:tooltip="Baptist ordinance" w:history="1">
              <w:r w:rsidR="007666B7" w:rsidRPr="007666B7">
                <w:rPr>
                  <w:rFonts w:ascii="Times New Roman" w:eastAsia="Times New Roman" w:hAnsi="Times New Roman" w:cs="Times New Roman"/>
                  <w:vanish/>
                  <w:color w:val="0000FF"/>
                  <w:sz w:val="21"/>
                  <w:szCs w:val="21"/>
                  <w:u w:val="single"/>
                </w:rPr>
                <w:t>Ordinances</w:t>
              </w:r>
            </w:hyperlink>
            <w:r w:rsidR="007666B7" w:rsidRPr="007666B7">
              <w:rPr>
                <w:rFonts w:ascii="Times New Roman" w:eastAsia="Times New Roman" w:hAnsi="Times New Roman" w:cs="Times New Roman"/>
                <w:vanish/>
                <w:color w:val="0093D0"/>
                <w:sz w:val="21"/>
                <w:szCs w:val="21"/>
              </w:rPr>
              <w:t xml:space="preserve"> </w:t>
            </w:r>
            <w:r w:rsidR="007666B7" w:rsidRPr="007666B7">
              <w:rPr>
                <w:rFonts w:ascii="Times New Roman" w:eastAsia="Times New Roman" w:hAnsi="Times New Roman" w:cs="Times New Roman"/>
                <w:b/>
                <w:bCs/>
                <w:vanish/>
                <w:color w:val="0093D0"/>
                <w:sz w:val="21"/>
                <w:szCs w:val="21"/>
              </w:rPr>
              <w:t>·</w:t>
            </w:r>
            <w:r w:rsidR="007666B7" w:rsidRPr="007666B7">
              <w:rPr>
                <w:rFonts w:ascii="Times New Roman" w:eastAsia="Times New Roman" w:hAnsi="Times New Roman" w:cs="Times New Roman"/>
                <w:vanish/>
                <w:color w:val="0093D0"/>
                <w:sz w:val="21"/>
                <w:szCs w:val="21"/>
              </w:rPr>
              <w:t xml:space="preserve"> </w:t>
            </w:r>
            <w:hyperlink r:id="rId70" w:tooltip="Baptist offices" w:history="1">
              <w:r w:rsidR="007666B7" w:rsidRPr="007666B7">
                <w:rPr>
                  <w:rFonts w:ascii="Times New Roman" w:eastAsia="Times New Roman" w:hAnsi="Times New Roman" w:cs="Times New Roman"/>
                  <w:vanish/>
                  <w:color w:val="0000FF"/>
                  <w:sz w:val="21"/>
                  <w:szCs w:val="21"/>
                  <w:u w:val="single"/>
                </w:rPr>
                <w:t>Offices</w:t>
              </w:r>
            </w:hyperlink>
            <w:r w:rsidR="007666B7" w:rsidRPr="007666B7">
              <w:rPr>
                <w:rFonts w:ascii="Times New Roman" w:eastAsia="Times New Roman" w:hAnsi="Times New Roman" w:cs="Times New Roman"/>
                <w:vanish/>
                <w:color w:val="0093D0"/>
                <w:sz w:val="21"/>
                <w:szCs w:val="21"/>
              </w:rPr>
              <w:br/>
            </w:r>
            <w:hyperlink r:id="rId71" w:tooltip="List of Baptist confessions" w:history="1">
              <w:r w:rsidR="007666B7" w:rsidRPr="007666B7">
                <w:rPr>
                  <w:rFonts w:ascii="Times New Roman" w:eastAsia="Times New Roman" w:hAnsi="Times New Roman" w:cs="Times New Roman"/>
                  <w:vanish/>
                  <w:color w:val="0000FF"/>
                  <w:sz w:val="21"/>
                  <w:u w:val="single"/>
                </w:rPr>
                <w:t>Confessions</w:t>
              </w:r>
            </w:hyperlink>
          </w:p>
        </w:tc>
      </w:tr>
      <w:tr w:rsidR="007666B7" w:rsidRPr="007666B7" w:rsidTr="007666B7">
        <w:tc>
          <w:tcPr>
            <w:tcW w:w="0" w:type="auto"/>
            <w:shd w:val="clear" w:color="auto" w:fill="F9F9F9"/>
            <w:vAlign w:val="center"/>
            <w:hideMark/>
          </w:tcPr>
          <w:p w:rsidR="007666B7" w:rsidRPr="007666B7" w:rsidRDefault="007666B7" w:rsidP="007666B7">
            <w:pPr>
              <w:spacing w:after="240" w:line="336" w:lineRule="atLeast"/>
              <w:rPr>
                <w:rFonts w:ascii="Times New Roman" w:eastAsia="Times New Roman" w:hAnsi="Times New Roman" w:cs="Times New Roman"/>
                <w:color w:val="000000"/>
                <w:sz w:val="21"/>
                <w:szCs w:val="21"/>
              </w:rPr>
            </w:pPr>
            <w:r w:rsidRPr="007666B7">
              <w:rPr>
                <w:rFonts w:ascii="Times New Roman" w:eastAsia="Times New Roman" w:hAnsi="Times New Roman" w:cs="Times New Roman"/>
                <w:color w:val="000000"/>
                <w:sz w:val="21"/>
                <w:szCs w:val="21"/>
              </w:rPr>
              <w:t>Key figures</w:t>
            </w:r>
            <w:hyperlink r:id="rId72" w:history="1">
              <w:r w:rsidRPr="007666B7">
                <w:rPr>
                  <w:rFonts w:ascii="Times New Roman" w:eastAsia="Times New Roman" w:hAnsi="Times New Roman" w:cs="Times New Roman"/>
                  <w:color w:val="0000FF"/>
                  <w:sz w:val="19"/>
                  <w:u w:val="single"/>
                </w:rPr>
                <w:t>[show]</w:t>
              </w:r>
            </w:hyperlink>
          </w:p>
          <w:p w:rsidR="007666B7" w:rsidRPr="007666B7" w:rsidRDefault="00EC1DFC" w:rsidP="007666B7">
            <w:pPr>
              <w:spacing w:after="240" w:line="336" w:lineRule="atLeast"/>
              <w:jc w:val="center"/>
              <w:rPr>
                <w:rFonts w:ascii="Times New Roman" w:eastAsia="Times New Roman" w:hAnsi="Times New Roman" w:cs="Times New Roman"/>
                <w:vanish/>
                <w:color w:val="0093D0"/>
                <w:sz w:val="21"/>
                <w:szCs w:val="21"/>
              </w:rPr>
            </w:pPr>
            <w:hyperlink r:id="rId73" w:tooltip="John Smyth (Baptist minister)" w:history="1">
              <w:r w:rsidR="007666B7" w:rsidRPr="007666B7">
                <w:rPr>
                  <w:rFonts w:ascii="Times New Roman" w:eastAsia="Times New Roman" w:hAnsi="Times New Roman" w:cs="Times New Roman"/>
                  <w:vanish/>
                  <w:color w:val="0000FF"/>
                  <w:sz w:val="21"/>
                  <w:u w:val="single"/>
                </w:rPr>
                <w:t>John Smyth</w:t>
              </w:r>
            </w:hyperlink>
            <w:r w:rsidR="007666B7" w:rsidRPr="007666B7">
              <w:rPr>
                <w:rFonts w:ascii="Times New Roman" w:eastAsia="Times New Roman" w:hAnsi="Times New Roman" w:cs="Times New Roman"/>
                <w:vanish/>
                <w:color w:val="0093D0"/>
                <w:sz w:val="21"/>
                <w:szCs w:val="21"/>
              </w:rPr>
              <w:br/>
            </w:r>
            <w:hyperlink r:id="rId74" w:tooltip="Thomas Helwys" w:history="1">
              <w:r w:rsidR="007666B7" w:rsidRPr="007666B7">
                <w:rPr>
                  <w:rFonts w:ascii="Times New Roman" w:eastAsia="Times New Roman" w:hAnsi="Times New Roman" w:cs="Times New Roman"/>
                  <w:vanish/>
                  <w:color w:val="0000FF"/>
                  <w:sz w:val="21"/>
                  <w:u w:val="single"/>
                </w:rPr>
                <w:t>Thomas Helwys</w:t>
              </w:r>
            </w:hyperlink>
            <w:r w:rsidR="007666B7" w:rsidRPr="007666B7">
              <w:rPr>
                <w:rFonts w:ascii="Times New Roman" w:eastAsia="Times New Roman" w:hAnsi="Times New Roman" w:cs="Times New Roman"/>
                <w:vanish/>
                <w:color w:val="0093D0"/>
                <w:sz w:val="21"/>
                <w:szCs w:val="21"/>
              </w:rPr>
              <w:br/>
            </w:r>
            <w:hyperlink r:id="rId75" w:tooltip="Roger Williams (theologian)" w:history="1">
              <w:r w:rsidR="007666B7" w:rsidRPr="007666B7">
                <w:rPr>
                  <w:rFonts w:ascii="Times New Roman" w:eastAsia="Times New Roman" w:hAnsi="Times New Roman" w:cs="Times New Roman"/>
                  <w:vanish/>
                  <w:color w:val="0000FF"/>
                  <w:sz w:val="21"/>
                  <w:u w:val="single"/>
                </w:rPr>
                <w:t>Roger Williams</w:t>
              </w:r>
            </w:hyperlink>
            <w:r w:rsidR="007666B7" w:rsidRPr="007666B7">
              <w:rPr>
                <w:rFonts w:ascii="Times New Roman" w:eastAsia="Times New Roman" w:hAnsi="Times New Roman" w:cs="Times New Roman"/>
                <w:vanish/>
                <w:color w:val="0093D0"/>
                <w:sz w:val="21"/>
                <w:szCs w:val="21"/>
              </w:rPr>
              <w:br/>
            </w:r>
            <w:hyperlink r:id="rId76" w:tooltip="John Bunyan" w:history="1">
              <w:r w:rsidR="007666B7" w:rsidRPr="007666B7">
                <w:rPr>
                  <w:rFonts w:ascii="Times New Roman" w:eastAsia="Times New Roman" w:hAnsi="Times New Roman" w:cs="Times New Roman"/>
                  <w:vanish/>
                  <w:color w:val="0000FF"/>
                  <w:sz w:val="21"/>
                  <w:u w:val="single"/>
                </w:rPr>
                <w:t>John Bunyan</w:t>
              </w:r>
            </w:hyperlink>
            <w:r w:rsidR="007666B7" w:rsidRPr="007666B7">
              <w:rPr>
                <w:rFonts w:ascii="Times New Roman" w:eastAsia="Times New Roman" w:hAnsi="Times New Roman" w:cs="Times New Roman"/>
                <w:vanish/>
                <w:color w:val="0093D0"/>
                <w:sz w:val="21"/>
                <w:szCs w:val="21"/>
              </w:rPr>
              <w:br/>
            </w:r>
            <w:hyperlink r:id="rId77" w:tooltip="Shubal Stearns" w:history="1">
              <w:r w:rsidR="007666B7" w:rsidRPr="007666B7">
                <w:rPr>
                  <w:rFonts w:ascii="Times New Roman" w:eastAsia="Times New Roman" w:hAnsi="Times New Roman" w:cs="Times New Roman"/>
                  <w:vanish/>
                  <w:color w:val="0000FF"/>
                  <w:sz w:val="21"/>
                  <w:u w:val="single"/>
                </w:rPr>
                <w:t>Shubal Stearns</w:t>
              </w:r>
            </w:hyperlink>
            <w:r w:rsidR="007666B7" w:rsidRPr="007666B7">
              <w:rPr>
                <w:rFonts w:ascii="Times New Roman" w:eastAsia="Times New Roman" w:hAnsi="Times New Roman" w:cs="Times New Roman"/>
                <w:vanish/>
                <w:color w:val="0093D0"/>
                <w:sz w:val="21"/>
                <w:szCs w:val="21"/>
              </w:rPr>
              <w:br/>
            </w:r>
            <w:hyperlink r:id="rId78" w:tooltip="Andrew Fuller" w:history="1">
              <w:r w:rsidR="007666B7" w:rsidRPr="007666B7">
                <w:rPr>
                  <w:rFonts w:ascii="Times New Roman" w:eastAsia="Times New Roman" w:hAnsi="Times New Roman" w:cs="Times New Roman"/>
                  <w:vanish/>
                  <w:color w:val="0000FF"/>
                  <w:sz w:val="21"/>
                  <w:u w:val="single"/>
                </w:rPr>
                <w:t>Andrew Fuller</w:t>
              </w:r>
            </w:hyperlink>
            <w:r w:rsidR="007666B7" w:rsidRPr="007666B7">
              <w:rPr>
                <w:rFonts w:ascii="Times New Roman" w:eastAsia="Times New Roman" w:hAnsi="Times New Roman" w:cs="Times New Roman"/>
                <w:vanish/>
                <w:color w:val="0093D0"/>
                <w:sz w:val="21"/>
                <w:szCs w:val="21"/>
              </w:rPr>
              <w:br/>
            </w:r>
            <w:r w:rsidR="007666B7" w:rsidRPr="007666B7">
              <w:rPr>
                <w:rFonts w:ascii="Times New Roman" w:eastAsia="Times New Roman" w:hAnsi="Times New Roman" w:cs="Times New Roman"/>
                <w:b/>
                <w:bCs/>
                <w:vanish/>
                <w:color w:val="0093D0"/>
                <w:sz w:val="21"/>
              </w:rPr>
              <w:t>Charles Spurgeon</w:t>
            </w:r>
            <w:r w:rsidR="007666B7" w:rsidRPr="007666B7">
              <w:rPr>
                <w:rFonts w:ascii="Times New Roman" w:eastAsia="Times New Roman" w:hAnsi="Times New Roman" w:cs="Times New Roman"/>
                <w:vanish/>
                <w:color w:val="0093D0"/>
                <w:sz w:val="21"/>
                <w:szCs w:val="21"/>
              </w:rPr>
              <w:br/>
            </w:r>
            <w:hyperlink r:id="rId79" w:tooltip="D. N. Jackson" w:history="1">
              <w:r w:rsidR="007666B7" w:rsidRPr="007666B7">
                <w:rPr>
                  <w:rFonts w:ascii="Times New Roman" w:eastAsia="Times New Roman" w:hAnsi="Times New Roman" w:cs="Times New Roman"/>
                  <w:vanish/>
                  <w:color w:val="0000FF"/>
                  <w:sz w:val="21"/>
                  <w:u w:val="single"/>
                </w:rPr>
                <w:t>D. N. Jackson</w:t>
              </w:r>
            </w:hyperlink>
            <w:r w:rsidR="007666B7" w:rsidRPr="007666B7">
              <w:rPr>
                <w:rFonts w:ascii="Times New Roman" w:eastAsia="Times New Roman" w:hAnsi="Times New Roman" w:cs="Times New Roman"/>
                <w:vanish/>
                <w:color w:val="0093D0"/>
                <w:sz w:val="21"/>
                <w:szCs w:val="21"/>
              </w:rPr>
              <w:br/>
            </w:r>
            <w:hyperlink r:id="rId80" w:tooltip="William Bullein Johnson" w:history="1">
              <w:r w:rsidR="007666B7" w:rsidRPr="007666B7">
                <w:rPr>
                  <w:rFonts w:ascii="Times New Roman" w:eastAsia="Times New Roman" w:hAnsi="Times New Roman" w:cs="Times New Roman"/>
                  <w:vanish/>
                  <w:color w:val="0000FF"/>
                  <w:sz w:val="21"/>
                  <w:u w:val="single"/>
                </w:rPr>
                <w:t>William Bullein Johnson</w:t>
              </w:r>
            </w:hyperlink>
          </w:p>
        </w:tc>
      </w:tr>
      <w:tr w:rsidR="007666B7" w:rsidRPr="007666B7" w:rsidTr="007666B7">
        <w:tc>
          <w:tcPr>
            <w:tcW w:w="0" w:type="auto"/>
            <w:shd w:val="clear" w:color="auto" w:fill="F9F9F9"/>
            <w:tcMar>
              <w:top w:w="0" w:type="dxa"/>
              <w:left w:w="0" w:type="dxa"/>
              <w:bottom w:w="0" w:type="dxa"/>
              <w:right w:w="0" w:type="dxa"/>
            </w:tcMar>
            <w:vAlign w:val="center"/>
            <w:hideMark/>
          </w:tcPr>
          <w:p w:rsidR="007666B7" w:rsidRPr="007666B7" w:rsidRDefault="007666B7" w:rsidP="007666B7">
            <w:pPr>
              <w:spacing w:after="240" w:line="96" w:lineRule="atLeast"/>
              <w:jc w:val="center"/>
              <w:rPr>
                <w:rFonts w:ascii="Times New Roman" w:eastAsia="Times New Roman" w:hAnsi="Times New Roman" w:cs="Times New Roman"/>
                <w:color w:val="000000"/>
                <w:sz w:val="21"/>
                <w:szCs w:val="21"/>
              </w:rPr>
            </w:pPr>
          </w:p>
        </w:tc>
      </w:tr>
      <w:tr w:rsidR="007666B7" w:rsidRPr="007666B7" w:rsidTr="007666B7">
        <w:tc>
          <w:tcPr>
            <w:tcW w:w="0" w:type="auto"/>
            <w:tcBorders>
              <w:top w:val="single" w:sz="2" w:space="0" w:color="AAAAAA"/>
              <w:bottom w:val="single" w:sz="2" w:space="0" w:color="AAAAAA"/>
            </w:tcBorders>
            <w:shd w:val="clear" w:color="auto" w:fill="F9F9F9"/>
            <w:tcMar>
              <w:top w:w="240" w:type="dxa"/>
              <w:left w:w="96" w:type="dxa"/>
              <w:bottom w:w="72" w:type="dxa"/>
              <w:right w:w="96" w:type="dxa"/>
            </w:tcMar>
            <w:vAlign w:val="center"/>
            <w:hideMark/>
          </w:tcPr>
          <w:p w:rsidR="007666B7" w:rsidRPr="007666B7" w:rsidRDefault="007666B7" w:rsidP="007666B7">
            <w:pPr>
              <w:spacing w:after="240" w:line="336" w:lineRule="atLeast"/>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noProof/>
                <w:color w:val="0000FF"/>
                <w:sz w:val="21"/>
                <w:szCs w:val="21"/>
              </w:rPr>
              <w:drawing>
                <wp:inline distT="0" distB="0" distL="0" distR="0">
                  <wp:extent cx="287020" cy="370205"/>
                  <wp:effectExtent l="19050" t="0" r="0" b="0"/>
                  <wp:docPr id="3" name="Picture 3" descr="Baptism by immersion2.pn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ptism by immersion2.png">
                            <a:hlinkClick r:id="rId81"/>
                          </pic:cNvPr>
                          <pic:cNvPicPr>
                            <a:picLocks noChangeAspect="1" noChangeArrowheads="1"/>
                          </pic:cNvPicPr>
                        </pic:nvPicPr>
                        <pic:blipFill>
                          <a:blip r:embed="rId82" cstate="print"/>
                          <a:srcRect/>
                          <a:stretch>
                            <a:fillRect/>
                          </a:stretch>
                        </pic:blipFill>
                        <pic:spPr bwMode="auto">
                          <a:xfrm>
                            <a:off x="0" y="0"/>
                            <a:ext cx="287020" cy="370205"/>
                          </a:xfrm>
                          <a:prstGeom prst="rect">
                            <a:avLst/>
                          </a:prstGeom>
                          <a:noFill/>
                          <a:ln w="9525">
                            <a:noFill/>
                            <a:miter lim="800000"/>
                            <a:headEnd/>
                            <a:tailEnd/>
                          </a:ln>
                        </pic:spPr>
                      </pic:pic>
                    </a:graphicData>
                  </a:graphic>
                </wp:inline>
              </w:drawing>
            </w:r>
            <w:hyperlink r:id="rId83" w:tooltip="Portal:Baptist" w:history="1">
              <w:r w:rsidRPr="007666B7">
                <w:rPr>
                  <w:rFonts w:ascii="Times New Roman" w:eastAsia="Times New Roman" w:hAnsi="Times New Roman" w:cs="Times New Roman"/>
                  <w:b/>
                  <w:bCs/>
                  <w:color w:val="0093D0"/>
                  <w:sz w:val="21"/>
                  <w:u w:val="single"/>
                </w:rPr>
                <w:t>Baptist portal</w:t>
              </w:r>
            </w:hyperlink>
          </w:p>
        </w:tc>
      </w:tr>
      <w:tr w:rsidR="007666B7" w:rsidRPr="007666B7" w:rsidTr="007666B7">
        <w:tc>
          <w:tcPr>
            <w:tcW w:w="0" w:type="auto"/>
            <w:shd w:val="clear" w:color="auto" w:fill="F9F9F9"/>
            <w:tcMar>
              <w:top w:w="144" w:type="dxa"/>
              <w:left w:w="48" w:type="dxa"/>
              <w:bottom w:w="48" w:type="dxa"/>
              <w:right w:w="48" w:type="dxa"/>
            </w:tcMar>
            <w:vAlign w:val="center"/>
            <w:hideMark/>
          </w:tcPr>
          <w:p w:rsidR="007666B7" w:rsidRPr="007666B7" w:rsidRDefault="00EC1DFC" w:rsidP="007666B7">
            <w:pPr>
              <w:spacing w:after="240" w:line="336" w:lineRule="atLeast"/>
              <w:jc w:val="right"/>
              <w:rPr>
                <w:rFonts w:ascii="Times New Roman" w:eastAsia="Times New Roman" w:hAnsi="Times New Roman" w:cs="Times New Roman"/>
                <w:color w:val="000000"/>
                <w:sz w:val="21"/>
                <w:szCs w:val="21"/>
              </w:rPr>
            </w:pPr>
            <w:hyperlink r:id="rId84" w:tooltip="Template:Baptist" w:history="1">
              <w:r w:rsidR="007666B7" w:rsidRPr="007666B7">
                <w:rPr>
                  <w:rFonts w:ascii="Times New Roman" w:eastAsia="Times New Roman" w:hAnsi="Times New Roman" w:cs="Times New Roman"/>
                  <w:color w:val="0000FF"/>
                  <w:sz w:val="21"/>
                  <w:u w:val="single"/>
                </w:rPr>
                <w:t>v</w:t>
              </w:r>
            </w:hyperlink>
            <w:r w:rsidR="007666B7" w:rsidRPr="007666B7">
              <w:rPr>
                <w:rFonts w:ascii="Times New Roman" w:eastAsia="Times New Roman" w:hAnsi="Times New Roman" w:cs="Times New Roman"/>
                <w:color w:val="000000"/>
                <w:sz w:val="21"/>
              </w:rPr>
              <w:t xml:space="preserve"> </w:t>
            </w:r>
            <w:r w:rsidR="007666B7" w:rsidRPr="007666B7">
              <w:rPr>
                <w:rFonts w:ascii="Times New Roman" w:eastAsia="Times New Roman" w:hAnsi="Times New Roman" w:cs="Times New Roman"/>
                <w:b/>
                <w:bCs/>
                <w:color w:val="000000"/>
                <w:sz w:val="21"/>
              </w:rPr>
              <w:t>·</w:t>
            </w:r>
            <w:r w:rsidR="007666B7" w:rsidRPr="007666B7">
              <w:rPr>
                <w:rFonts w:ascii="Times New Roman" w:eastAsia="Times New Roman" w:hAnsi="Times New Roman" w:cs="Times New Roman"/>
                <w:color w:val="000000"/>
                <w:sz w:val="21"/>
              </w:rPr>
              <w:t xml:space="preserve"> </w:t>
            </w:r>
            <w:hyperlink r:id="rId85" w:tooltip="Template talk:Baptist" w:history="1">
              <w:r w:rsidR="007666B7" w:rsidRPr="007666B7">
                <w:rPr>
                  <w:rFonts w:ascii="Times New Roman" w:eastAsia="Times New Roman" w:hAnsi="Times New Roman" w:cs="Times New Roman"/>
                  <w:color w:val="0000FF"/>
                  <w:sz w:val="21"/>
                  <w:u w:val="single"/>
                </w:rPr>
                <w:t>d</w:t>
              </w:r>
            </w:hyperlink>
            <w:r w:rsidR="007666B7" w:rsidRPr="007666B7">
              <w:rPr>
                <w:rFonts w:ascii="Times New Roman" w:eastAsia="Times New Roman" w:hAnsi="Times New Roman" w:cs="Times New Roman"/>
                <w:color w:val="000000"/>
                <w:sz w:val="21"/>
              </w:rPr>
              <w:t xml:space="preserve"> </w:t>
            </w:r>
            <w:r w:rsidR="007666B7" w:rsidRPr="007666B7">
              <w:rPr>
                <w:rFonts w:ascii="Times New Roman" w:eastAsia="Times New Roman" w:hAnsi="Times New Roman" w:cs="Times New Roman"/>
                <w:b/>
                <w:bCs/>
                <w:color w:val="000000"/>
                <w:sz w:val="21"/>
              </w:rPr>
              <w:t>·</w:t>
            </w:r>
            <w:r w:rsidR="007666B7" w:rsidRPr="007666B7">
              <w:rPr>
                <w:rFonts w:ascii="Times New Roman" w:eastAsia="Times New Roman" w:hAnsi="Times New Roman" w:cs="Times New Roman"/>
                <w:color w:val="000000"/>
                <w:sz w:val="21"/>
              </w:rPr>
              <w:t xml:space="preserve"> </w:t>
            </w:r>
            <w:hyperlink r:id="rId86" w:history="1">
              <w:r w:rsidR="007666B7" w:rsidRPr="007666B7">
                <w:rPr>
                  <w:rFonts w:ascii="Times New Roman" w:eastAsia="Times New Roman" w:hAnsi="Times New Roman" w:cs="Times New Roman"/>
                  <w:color w:val="0000FF"/>
                  <w:sz w:val="21"/>
                  <w:u w:val="single"/>
                </w:rPr>
                <w:t>e</w:t>
              </w:r>
            </w:hyperlink>
          </w:p>
        </w:tc>
      </w:tr>
    </w:tbl>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Born in </w:t>
      </w:r>
      <w:hyperlink r:id="rId87" w:tooltip="Kelvedon" w:history="1">
        <w:proofErr w:type="spellStart"/>
        <w:r w:rsidRPr="007666B7">
          <w:rPr>
            <w:rFonts w:ascii="Times New Roman" w:eastAsia="Times New Roman" w:hAnsi="Times New Roman" w:cs="Times New Roman"/>
            <w:color w:val="0000FF"/>
            <w:sz w:val="24"/>
            <w:szCs w:val="24"/>
            <w:u w:val="single"/>
          </w:rPr>
          <w:t>Kelvedon</w:t>
        </w:r>
        <w:proofErr w:type="spellEnd"/>
      </w:hyperlink>
      <w:r w:rsidRPr="007666B7">
        <w:rPr>
          <w:rFonts w:ascii="Times New Roman" w:eastAsia="Times New Roman" w:hAnsi="Times New Roman" w:cs="Times New Roman"/>
          <w:sz w:val="24"/>
          <w:szCs w:val="24"/>
        </w:rPr>
        <w:t xml:space="preserve">, </w:t>
      </w:r>
      <w:hyperlink r:id="rId88" w:tooltip="Essex" w:history="1">
        <w:r w:rsidRPr="007666B7">
          <w:rPr>
            <w:rFonts w:ascii="Times New Roman" w:eastAsia="Times New Roman" w:hAnsi="Times New Roman" w:cs="Times New Roman"/>
            <w:color w:val="0000FF"/>
            <w:sz w:val="24"/>
            <w:szCs w:val="24"/>
            <w:u w:val="single"/>
          </w:rPr>
          <w:t>Essex</w:t>
        </w:r>
      </w:hyperlink>
      <w:r w:rsidRPr="007666B7">
        <w:rPr>
          <w:rFonts w:ascii="Times New Roman" w:eastAsia="Times New Roman" w:hAnsi="Times New Roman" w:cs="Times New Roman"/>
          <w:sz w:val="24"/>
          <w:szCs w:val="24"/>
        </w:rPr>
        <w:t xml:space="preserve">, Spurgeon's conversion to </w:t>
      </w:r>
      <w:hyperlink r:id="rId89" w:tooltip="Christianity" w:history="1">
        <w:r w:rsidRPr="007666B7">
          <w:rPr>
            <w:rFonts w:ascii="Times New Roman" w:eastAsia="Times New Roman" w:hAnsi="Times New Roman" w:cs="Times New Roman"/>
            <w:color w:val="0000FF"/>
            <w:sz w:val="24"/>
            <w:szCs w:val="24"/>
            <w:u w:val="single"/>
          </w:rPr>
          <w:t>Christianity</w:t>
        </w:r>
      </w:hyperlink>
      <w:r w:rsidRPr="007666B7">
        <w:rPr>
          <w:rFonts w:ascii="Times New Roman" w:eastAsia="Times New Roman" w:hAnsi="Times New Roman" w:cs="Times New Roman"/>
          <w:sz w:val="24"/>
          <w:szCs w:val="24"/>
        </w:rPr>
        <w:t xml:space="preserve"> came on 6 January 1850, at age 15. On his way to a scheduled appointment, a snow storm forced him to cut short his intended journey and to turn into a </w:t>
      </w:r>
      <w:hyperlink r:id="rId90" w:tooltip="Primitive Methodist Church" w:history="1">
        <w:r w:rsidRPr="007666B7">
          <w:rPr>
            <w:rFonts w:ascii="Times New Roman" w:eastAsia="Times New Roman" w:hAnsi="Times New Roman" w:cs="Times New Roman"/>
            <w:color w:val="0000FF"/>
            <w:sz w:val="24"/>
            <w:szCs w:val="24"/>
            <w:u w:val="single"/>
          </w:rPr>
          <w:t>Primitive Methodist</w:t>
        </w:r>
      </w:hyperlink>
      <w:r w:rsidRPr="007666B7">
        <w:rPr>
          <w:rFonts w:ascii="Times New Roman" w:eastAsia="Times New Roman" w:hAnsi="Times New Roman" w:cs="Times New Roman"/>
          <w:sz w:val="24"/>
          <w:szCs w:val="24"/>
        </w:rPr>
        <w:t xml:space="preserve"> chapel in </w:t>
      </w:r>
      <w:hyperlink r:id="rId91" w:tooltip="Colchester" w:history="1">
        <w:r w:rsidRPr="007666B7">
          <w:rPr>
            <w:rFonts w:ascii="Times New Roman" w:eastAsia="Times New Roman" w:hAnsi="Times New Roman" w:cs="Times New Roman"/>
            <w:color w:val="0000FF"/>
            <w:sz w:val="24"/>
            <w:szCs w:val="24"/>
            <w:u w:val="single"/>
          </w:rPr>
          <w:t>Colchester</w:t>
        </w:r>
      </w:hyperlink>
      <w:r w:rsidRPr="007666B7">
        <w:rPr>
          <w:rFonts w:ascii="Times New Roman" w:eastAsia="Times New Roman" w:hAnsi="Times New Roman" w:cs="Times New Roman"/>
          <w:sz w:val="24"/>
          <w:szCs w:val="24"/>
        </w:rPr>
        <w:t xml:space="preserve"> where "God opened his heart to the salvation message." The text that moved him was Isaiah 45:22 - "Look unto me, and be ye saved, all the ends of the earth, for I am God, and there is none else." Later that year on 4 April 1850, he was admitted to the church at </w:t>
      </w:r>
      <w:proofErr w:type="spellStart"/>
      <w:r w:rsidRPr="007666B7">
        <w:rPr>
          <w:rFonts w:ascii="Times New Roman" w:eastAsia="Times New Roman" w:hAnsi="Times New Roman" w:cs="Times New Roman"/>
          <w:sz w:val="24"/>
          <w:szCs w:val="24"/>
        </w:rPr>
        <w:t>Newmarket</w:t>
      </w:r>
      <w:proofErr w:type="spellEnd"/>
      <w:r w:rsidRPr="007666B7">
        <w:rPr>
          <w:rFonts w:ascii="Times New Roman" w:eastAsia="Times New Roman" w:hAnsi="Times New Roman" w:cs="Times New Roman"/>
          <w:sz w:val="24"/>
          <w:szCs w:val="24"/>
        </w:rPr>
        <w:t>.</w:t>
      </w:r>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His baptism followed on May 3 in the </w:t>
      </w:r>
      <w:hyperlink r:id="rId92" w:tooltip="River Lark" w:history="1">
        <w:r w:rsidRPr="007666B7">
          <w:rPr>
            <w:rFonts w:ascii="Times New Roman" w:eastAsia="Times New Roman" w:hAnsi="Times New Roman" w:cs="Times New Roman"/>
            <w:color w:val="0000FF"/>
            <w:sz w:val="24"/>
            <w:szCs w:val="24"/>
            <w:u w:val="single"/>
          </w:rPr>
          <w:t>river Lark</w:t>
        </w:r>
      </w:hyperlink>
      <w:r w:rsidRPr="007666B7">
        <w:rPr>
          <w:rFonts w:ascii="Times New Roman" w:eastAsia="Times New Roman" w:hAnsi="Times New Roman" w:cs="Times New Roman"/>
          <w:sz w:val="24"/>
          <w:szCs w:val="24"/>
        </w:rPr>
        <w:t xml:space="preserve">, at </w:t>
      </w:r>
      <w:hyperlink r:id="rId93" w:tooltip="Isleham" w:history="1">
        <w:proofErr w:type="spellStart"/>
        <w:r w:rsidRPr="007666B7">
          <w:rPr>
            <w:rFonts w:ascii="Times New Roman" w:eastAsia="Times New Roman" w:hAnsi="Times New Roman" w:cs="Times New Roman"/>
            <w:color w:val="0000FF"/>
            <w:sz w:val="24"/>
            <w:szCs w:val="24"/>
            <w:u w:val="single"/>
          </w:rPr>
          <w:t>Isleham</w:t>
        </w:r>
        <w:proofErr w:type="spellEnd"/>
      </w:hyperlink>
      <w:r w:rsidRPr="007666B7">
        <w:rPr>
          <w:rFonts w:ascii="Times New Roman" w:eastAsia="Times New Roman" w:hAnsi="Times New Roman" w:cs="Times New Roman"/>
          <w:sz w:val="24"/>
          <w:szCs w:val="24"/>
        </w:rPr>
        <w:t xml:space="preserve">. Later that same year he moved to Cambridge, where he later became a </w:t>
      </w:r>
      <w:proofErr w:type="spellStart"/>
      <w:proofErr w:type="gramStart"/>
      <w:r w:rsidRPr="007666B7">
        <w:rPr>
          <w:rFonts w:ascii="Times New Roman" w:eastAsia="Times New Roman" w:hAnsi="Times New Roman" w:cs="Times New Roman"/>
          <w:sz w:val="24"/>
          <w:szCs w:val="24"/>
        </w:rPr>
        <w:t>sunday</w:t>
      </w:r>
      <w:proofErr w:type="spellEnd"/>
      <w:proofErr w:type="gramEnd"/>
      <w:r w:rsidRPr="007666B7">
        <w:rPr>
          <w:rFonts w:ascii="Times New Roman" w:eastAsia="Times New Roman" w:hAnsi="Times New Roman" w:cs="Times New Roman"/>
          <w:sz w:val="24"/>
          <w:szCs w:val="24"/>
        </w:rPr>
        <w:t xml:space="preserve"> school teacher. He preached his first sermon in the winter of 1850-51 in a cottage at </w:t>
      </w:r>
      <w:proofErr w:type="spellStart"/>
      <w:r w:rsidRPr="007666B7">
        <w:rPr>
          <w:rFonts w:ascii="Times New Roman" w:eastAsia="Times New Roman" w:hAnsi="Times New Roman" w:cs="Times New Roman"/>
          <w:sz w:val="24"/>
          <w:szCs w:val="24"/>
        </w:rPr>
        <w:t>Teversham</w:t>
      </w:r>
      <w:proofErr w:type="spellEnd"/>
      <w:r w:rsidRPr="007666B7">
        <w:rPr>
          <w:rFonts w:ascii="Times New Roman" w:eastAsia="Times New Roman" w:hAnsi="Times New Roman" w:cs="Times New Roman"/>
          <w:sz w:val="24"/>
          <w:szCs w:val="24"/>
        </w:rPr>
        <w:t xml:space="preserve"> while filling in for a friend. From the beginning of his ministry his style and ability were considered to be far above average. In the same year, he </w:t>
      </w:r>
      <w:r w:rsidRPr="007666B7">
        <w:rPr>
          <w:rFonts w:ascii="Times New Roman" w:eastAsia="Times New Roman" w:hAnsi="Times New Roman" w:cs="Times New Roman"/>
          <w:sz w:val="24"/>
          <w:szCs w:val="24"/>
        </w:rPr>
        <w:lastRenderedPageBreak/>
        <w:t xml:space="preserve">was installed as pastor of the small </w:t>
      </w:r>
      <w:hyperlink r:id="rId94" w:tooltip="Baptist" w:history="1">
        <w:r w:rsidRPr="007666B7">
          <w:rPr>
            <w:rFonts w:ascii="Times New Roman" w:eastAsia="Times New Roman" w:hAnsi="Times New Roman" w:cs="Times New Roman"/>
            <w:color w:val="0000FF"/>
            <w:sz w:val="24"/>
            <w:szCs w:val="24"/>
            <w:u w:val="single"/>
          </w:rPr>
          <w:t>Baptist</w:t>
        </w:r>
      </w:hyperlink>
      <w:r w:rsidRPr="007666B7">
        <w:rPr>
          <w:rFonts w:ascii="Times New Roman" w:eastAsia="Times New Roman" w:hAnsi="Times New Roman" w:cs="Times New Roman"/>
          <w:sz w:val="24"/>
          <w:szCs w:val="24"/>
        </w:rPr>
        <w:t xml:space="preserve"> church at </w:t>
      </w:r>
      <w:hyperlink r:id="rId95" w:tooltip="Waterbeach" w:history="1">
        <w:proofErr w:type="spellStart"/>
        <w:r w:rsidRPr="007666B7">
          <w:rPr>
            <w:rFonts w:ascii="Times New Roman" w:eastAsia="Times New Roman" w:hAnsi="Times New Roman" w:cs="Times New Roman"/>
            <w:color w:val="0000FF"/>
            <w:sz w:val="24"/>
            <w:szCs w:val="24"/>
            <w:u w:val="single"/>
          </w:rPr>
          <w:t>Waterbeach</w:t>
        </w:r>
        <w:proofErr w:type="spellEnd"/>
      </w:hyperlink>
      <w:r w:rsidRPr="007666B7">
        <w:rPr>
          <w:rFonts w:ascii="Times New Roman" w:eastAsia="Times New Roman" w:hAnsi="Times New Roman" w:cs="Times New Roman"/>
          <w:sz w:val="24"/>
          <w:szCs w:val="24"/>
        </w:rPr>
        <w:t xml:space="preserve">, </w:t>
      </w:r>
      <w:hyperlink r:id="rId96" w:tooltip="Cambridgeshire" w:history="1">
        <w:proofErr w:type="spellStart"/>
        <w:r w:rsidRPr="007666B7">
          <w:rPr>
            <w:rFonts w:ascii="Times New Roman" w:eastAsia="Times New Roman" w:hAnsi="Times New Roman" w:cs="Times New Roman"/>
            <w:color w:val="0000FF"/>
            <w:sz w:val="24"/>
            <w:szCs w:val="24"/>
            <w:u w:val="single"/>
          </w:rPr>
          <w:t>Cambridgeshire</w:t>
        </w:r>
        <w:proofErr w:type="spellEnd"/>
      </w:hyperlink>
      <w:r w:rsidRPr="007666B7">
        <w:rPr>
          <w:rFonts w:ascii="Times New Roman" w:eastAsia="Times New Roman" w:hAnsi="Times New Roman" w:cs="Times New Roman"/>
          <w:sz w:val="24"/>
          <w:szCs w:val="24"/>
        </w:rPr>
        <w:t xml:space="preserve">, where he published his first literary work, a </w:t>
      </w:r>
      <w:hyperlink r:id="rId97" w:tooltip="Gospel tract" w:history="1">
        <w:r w:rsidRPr="007666B7">
          <w:rPr>
            <w:rFonts w:ascii="Times New Roman" w:eastAsia="Times New Roman" w:hAnsi="Times New Roman" w:cs="Times New Roman"/>
            <w:color w:val="0000FF"/>
            <w:sz w:val="24"/>
            <w:szCs w:val="24"/>
            <w:u w:val="single"/>
          </w:rPr>
          <w:t>Gospel tract</w:t>
        </w:r>
      </w:hyperlink>
      <w:r w:rsidRPr="007666B7">
        <w:rPr>
          <w:rFonts w:ascii="Times New Roman" w:eastAsia="Times New Roman" w:hAnsi="Times New Roman" w:cs="Times New Roman"/>
          <w:sz w:val="24"/>
          <w:szCs w:val="24"/>
        </w:rPr>
        <w:t xml:space="preserve"> written in 1853.</w:t>
      </w:r>
    </w:p>
    <w:p w:rsidR="007666B7" w:rsidRPr="007666B7" w:rsidRDefault="007666B7" w:rsidP="007666B7">
      <w:pPr>
        <w:spacing w:before="100" w:beforeAutospacing="1" w:after="100" w:afterAutospacing="1" w:line="240" w:lineRule="auto"/>
        <w:outlineLvl w:val="2"/>
        <w:rPr>
          <w:rFonts w:ascii="Times New Roman" w:eastAsia="Times New Roman" w:hAnsi="Times New Roman" w:cs="Times New Roman"/>
          <w:b/>
          <w:bCs/>
          <w:sz w:val="27"/>
          <w:szCs w:val="27"/>
        </w:rPr>
      </w:pPr>
      <w:r w:rsidRPr="007666B7">
        <w:rPr>
          <w:rFonts w:ascii="Times New Roman" w:eastAsia="Times New Roman" w:hAnsi="Times New Roman" w:cs="Times New Roman"/>
          <w:b/>
          <w:bCs/>
          <w:sz w:val="27"/>
          <w:szCs w:val="27"/>
        </w:rPr>
        <w:t>[</w:t>
      </w:r>
      <w:hyperlink r:id="rId98" w:tooltip="Edit section: New Park Street Chapel" w:history="1">
        <w:proofErr w:type="gramStart"/>
        <w:r w:rsidRPr="007666B7">
          <w:rPr>
            <w:rFonts w:ascii="Times New Roman" w:eastAsia="Times New Roman" w:hAnsi="Times New Roman" w:cs="Times New Roman"/>
            <w:b/>
            <w:bCs/>
            <w:color w:val="0000FF"/>
            <w:sz w:val="27"/>
            <w:szCs w:val="27"/>
            <w:u w:val="single"/>
          </w:rPr>
          <w:t>edit</w:t>
        </w:r>
        <w:proofErr w:type="gramEnd"/>
      </w:hyperlink>
      <w:r w:rsidRPr="007666B7">
        <w:rPr>
          <w:rFonts w:ascii="Times New Roman" w:eastAsia="Times New Roman" w:hAnsi="Times New Roman" w:cs="Times New Roman"/>
          <w:b/>
          <w:bCs/>
          <w:sz w:val="27"/>
          <w:szCs w:val="27"/>
        </w:rPr>
        <w:t>] New Park Street Chapel</w:t>
      </w:r>
    </w:p>
    <w:p w:rsidR="007666B7" w:rsidRPr="007666B7" w:rsidRDefault="007666B7" w:rsidP="00766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885" cy="1998980"/>
            <wp:effectExtent l="19050" t="0" r="0" b="0"/>
            <wp:docPr id="4" name="Picture 4" descr="http://upload.wikimedia.org/wikipedia/commons/thumb/d/dd/CHSat23.jpg/130px-CHSat23.jp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d/dd/CHSat23.jpg/130px-CHSat23.jpg">
                      <a:hlinkClick r:id="rId99"/>
                    </pic:cNvPr>
                    <pic:cNvPicPr>
                      <a:picLocks noChangeAspect="1" noChangeArrowheads="1"/>
                    </pic:cNvPicPr>
                  </pic:nvPicPr>
                  <pic:blipFill>
                    <a:blip r:embed="rId100" cstate="print"/>
                    <a:srcRect/>
                    <a:stretch>
                      <a:fillRect/>
                    </a:stretch>
                  </pic:blipFill>
                  <pic:spPr bwMode="auto">
                    <a:xfrm>
                      <a:off x="0" y="0"/>
                      <a:ext cx="1238885" cy="1998980"/>
                    </a:xfrm>
                    <a:prstGeom prst="rect">
                      <a:avLst/>
                    </a:prstGeom>
                    <a:noFill/>
                    <a:ln w="9525">
                      <a:noFill/>
                      <a:miter lim="800000"/>
                      <a:headEnd/>
                      <a:tailEnd/>
                    </a:ln>
                  </pic:spPr>
                </pic:pic>
              </a:graphicData>
            </a:graphic>
          </wp:inline>
        </w:drawing>
      </w:r>
    </w:p>
    <w:p w:rsidR="007666B7" w:rsidRPr="007666B7" w:rsidRDefault="007666B7" w:rsidP="00766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1605" cy="104140"/>
            <wp:effectExtent l="19050" t="0" r="0" b="0"/>
            <wp:docPr id="5" name="Picture 5" descr="http://bits.wikimedia.org/skins-1.17/common/images/magnify-clip.png">
              <a:hlinkClick xmlns:a="http://schemas.openxmlformats.org/drawingml/2006/main" r:id="rId9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17/common/images/magnify-clip.png">
                      <a:hlinkClick r:id="rId99" tooltip="&quot;Enlarge&quot;"/>
                    </pic:cNvPr>
                    <pic:cNvPicPr>
                      <a:picLocks noChangeAspect="1" noChangeArrowheads="1"/>
                    </pic:cNvPicPr>
                  </pic:nvPicPr>
                  <pic:blipFill>
                    <a:blip r:embed="rId101" cstate="print"/>
                    <a:srcRect/>
                    <a:stretch>
                      <a:fillRect/>
                    </a:stretch>
                  </pic:blipFill>
                  <pic:spPr bwMode="auto">
                    <a:xfrm>
                      <a:off x="0" y="0"/>
                      <a:ext cx="141605" cy="104140"/>
                    </a:xfrm>
                    <a:prstGeom prst="rect">
                      <a:avLst/>
                    </a:prstGeom>
                    <a:noFill/>
                    <a:ln w="9525">
                      <a:noFill/>
                      <a:miter lim="800000"/>
                      <a:headEnd/>
                      <a:tailEnd/>
                    </a:ln>
                  </pic:spPr>
                </pic:pic>
              </a:graphicData>
            </a:graphic>
          </wp:inline>
        </w:drawing>
      </w:r>
    </w:p>
    <w:p w:rsidR="007666B7" w:rsidRPr="007666B7" w:rsidRDefault="007666B7" w:rsidP="007666B7">
      <w:pPr>
        <w:spacing w:after="0" w:line="240" w:lineRule="auto"/>
        <w:rPr>
          <w:rFonts w:ascii="Times New Roman" w:eastAsia="Times New Roman" w:hAnsi="Times New Roman" w:cs="Times New Roman"/>
          <w:sz w:val="24"/>
          <w:szCs w:val="24"/>
        </w:rPr>
      </w:pPr>
      <w:proofErr w:type="gramStart"/>
      <w:r w:rsidRPr="007666B7">
        <w:rPr>
          <w:rFonts w:ascii="Times New Roman" w:eastAsia="Times New Roman" w:hAnsi="Times New Roman" w:cs="Times New Roman"/>
          <w:sz w:val="24"/>
          <w:szCs w:val="24"/>
        </w:rPr>
        <w:t>Spurgeon at age 23.</w:t>
      </w:r>
      <w:proofErr w:type="gramEnd"/>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In April 1854, after preaching three months on probation and just four years after his conversion, Spurgeon, then only 19, was called to the pastorate of London's famed </w:t>
      </w:r>
      <w:hyperlink r:id="rId102" w:tooltip="New Park Street Chapel" w:history="1">
        <w:r w:rsidRPr="007666B7">
          <w:rPr>
            <w:rFonts w:ascii="Times New Roman" w:eastAsia="Times New Roman" w:hAnsi="Times New Roman" w:cs="Times New Roman"/>
            <w:color w:val="0000FF"/>
            <w:sz w:val="24"/>
            <w:szCs w:val="24"/>
            <w:u w:val="single"/>
          </w:rPr>
          <w:t>New Park Street Chapel</w:t>
        </w:r>
      </w:hyperlink>
      <w:r w:rsidRPr="007666B7">
        <w:rPr>
          <w:rFonts w:ascii="Times New Roman" w:eastAsia="Times New Roman" w:hAnsi="Times New Roman" w:cs="Times New Roman"/>
          <w:sz w:val="24"/>
          <w:szCs w:val="24"/>
        </w:rPr>
        <w:t xml:space="preserve">, </w:t>
      </w:r>
      <w:hyperlink r:id="rId103" w:tooltip="Southwark" w:history="1">
        <w:proofErr w:type="spellStart"/>
        <w:r w:rsidRPr="007666B7">
          <w:rPr>
            <w:rFonts w:ascii="Times New Roman" w:eastAsia="Times New Roman" w:hAnsi="Times New Roman" w:cs="Times New Roman"/>
            <w:color w:val="0000FF"/>
            <w:sz w:val="24"/>
            <w:szCs w:val="24"/>
            <w:u w:val="single"/>
          </w:rPr>
          <w:t>Southwark</w:t>
        </w:r>
        <w:proofErr w:type="spellEnd"/>
      </w:hyperlink>
      <w:r w:rsidRPr="007666B7">
        <w:rPr>
          <w:rFonts w:ascii="Times New Roman" w:eastAsia="Times New Roman" w:hAnsi="Times New Roman" w:cs="Times New Roman"/>
          <w:sz w:val="24"/>
          <w:szCs w:val="24"/>
        </w:rPr>
        <w:t xml:space="preserve"> (formerly </w:t>
      </w:r>
      <w:proofErr w:type="spellStart"/>
      <w:r w:rsidRPr="007666B7">
        <w:rPr>
          <w:rFonts w:ascii="Times New Roman" w:eastAsia="Times New Roman" w:hAnsi="Times New Roman" w:cs="Times New Roman"/>
          <w:sz w:val="24"/>
          <w:szCs w:val="24"/>
        </w:rPr>
        <w:t>pastored</w:t>
      </w:r>
      <w:proofErr w:type="spellEnd"/>
      <w:r w:rsidRPr="007666B7">
        <w:rPr>
          <w:rFonts w:ascii="Times New Roman" w:eastAsia="Times New Roman" w:hAnsi="Times New Roman" w:cs="Times New Roman"/>
          <w:sz w:val="24"/>
          <w:szCs w:val="24"/>
        </w:rPr>
        <w:t xml:space="preserve"> by the </w:t>
      </w:r>
      <w:hyperlink r:id="rId104" w:tooltip="Strict Baptist" w:history="1">
        <w:r w:rsidRPr="007666B7">
          <w:rPr>
            <w:rFonts w:ascii="Times New Roman" w:eastAsia="Times New Roman" w:hAnsi="Times New Roman" w:cs="Times New Roman"/>
            <w:color w:val="0000FF"/>
            <w:sz w:val="24"/>
            <w:szCs w:val="24"/>
            <w:u w:val="single"/>
          </w:rPr>
          <w:t>Particular Baptists</w:t>
        </w:r>
      </w:hyperlink>
      <w:r w:rsidRPr="007666B7">
        <w:rPr>
          <w:rFonts w:ascii="Times New Roman" w:eastAsia="Times New Roman" w:hAnsi="Times New Roman" w:cs="Times New Roman"/>
          <w:sz w:val="24"/>
          <w:szCs w:val="24"/>
        </w:rPr>
        <w:t xml:space="preserve"> </w:t>
      </w:r>
      <w:hyperlink r:id="rId105" w:tooltip="Benjamin Keach" w:history="1">
        <w:r w:rsidRPr="007666B7">
          <w:rPr>
            <w:rFonts w:ascii="Times New Roman" w:eastAsia="Times New Roman" w:hAnsi="Times New Roman" w:cs="Times New Roman"/>
            <w:color w:val="0000FF"/>
            <w:sz w:val="24"/>
            <w:szCs w:val="24"/>
            <w:u w:val="single"/>
          </w:rPr>
          <w:t xml:space="preserve">Benjamin </w:t>
        </w:r>
        <w:proofErr w:type="spellStart"/>
        <w:r w:rsidRPr="007666B7">
          <w:rPr>
            <w:rFonts w:ascii="Times New Roman" w:eastAsia="Times New Roman" w:hAnsi="Times New Roman" w:cs="Times New Roman"/>
            <w:color w:val="0000FF"/>
            <w:sz w:val="24"/>
            <w:szCs w:val="24"/>
            <w:u w:val="single"/>
          </w:rPr>
          <w:t>Keach</w:t>
        </w:r>
        <w:proofErr w:type="spellEnd"/>
      </w:hyperlink>
      <w:r w:rsidRPr="007666B7">
        <w:rPr>
          <w:rFonts w:ascii="Times New Roman" w:eastAsia="Times New Roman" w:hAnsi="Times New Roman" w:cs="Times New Roman"/>
          <w:sz w:val="24"/>
          <w:szCs w:val="24"/>
        </w:rPr>
        <w:t xml:space="preserve">, theologian </w:t>
      </w:r>
      <w:hyperlink r:id="rId106" w:tooltip="John Gill (theologian)" w:history="1">
        <w:r w:rsidRPr="007666B7">
          <w:rPr>
            <w:rFonts w:ascii="Times New Roman" w:eastAsia="Times New Roman" w:hAnsi="Times New Roman" w:cs="Times New Roman"/>
            <w:color w:val="0000FF"/>
            <w:sz w:val="24"/>
            <w:szCs w:val="24"/>
            <w:u w:val="single"/>
          </w:rPr>
          <w:t>John Gill</w:t>
        </w:r>
      </w:hyperlink>
      <w:r w:rsidRPr="007666B7">
        <w:rPr>
          <w:rFonts w:ascii="Times New Roman" w:eastAsia="Times New Roman" w:hAnsi="Times New Roman" w:cs="Times New Roman"/>
          <w:sz w:val="24"/>
          <w:szCs w:val="24"/>
        </w:rPr>
        <w:t xml:space="preserve"> and </w:t>
      </w:r>
      <w:hyperlink r:id="rId107" w:tooltip="John Rippon" w:history="1">
        <w:r w:rsidRPr="007666B7">
          <w:rPr>
            <w:rFonts w:ascii="Times New Roman" w:eastAsia="Times New Roman" w:hAnsi="Times New Roman" w:cs="Times New Roman"/>
            <w:color w:val="0000FF"/>
            <w:sz w:val="24"/>
            <w:szCs w:val="24"/>
            <w:u w:val="single"/>
          </w:rPr>
          <w:t xml:space="preserve">John </w:t>
        </w:r>
        <w:proofErr w:type="spellStart"/>
        <w:r w:rsidRPr="007666B7">
          <w:rPr>
            <w:rFonts w:ascii="Times New Roman" w:eastAsia="Times New Roman" w:hAnsi="Times New Roman" w:cs="Times New Roman"/>
            <w:color w:val="0000FF"/>
            <w:sz w:val="24"/>
            <w:szCs w:val="24"/>
            <w:u w:val="single"/>
          </w:rPr>
          <w:t>Rippon</w:t>
        </w:r>
        <w:proofErr w:type="spellEnd"/>
      </w:hyperlink>
      <w:r w:rsidRPr="007666B7">
        <w:rPr>
          <w:rFonts w:ascii="Times New Roman" w:eastAsia="Times New Roman" w:hAnsi="Times New Roman" w:cs="Times New Roman"/>
          <w:sz w:val="24"/>
          <w:szCs w:val="24"/>
        </w:rPr>
        <w:t xml:space="preserve">). This was the largest Baptist congregation in London at the time, although it had dwindled in numbers for several years. Spurgeon found friends in London among his fellow pastors, such as </w:t>
      </w:r>
      <w:hyperlink r:id="rId108" w:tooltip="William Garrett Lewis" w:history="1">
        <w:r w:rsidRPr="007666B7">
          <w:rPr>
            <w:rFonts w:ascii="Times New Roman" w:eastAsia="Times New Roman" w:hAnsi="Times New Roman" w:cs="Times New Roman"/>
            <w:color w:val="0000FF"/>
            <w:sz w:val="24"/>
            <w:szCs w:val="24"/>
            <w:u w:val="single"/>
          </w:rPr>
          <w:t>William Garrett Lewis</w:t>
        </w:r>
      </w:hyperlink>
      <w:r w:rsidRPr="007666B7">
        <w:rPr>
          <w:rFonts w:ascii="Times New Roman" w:eastAsia="Times New Roman" w:hAnsi="Times New Roman" w:cs="Times New Roman"/>
          <w:sz w:val="24"/>
          <w:szCs w:val="24"/>
        </w:rPr>
        <w:t xml:space="preserve"> of Westbourne Grove Church, an older man who along with Spurgeon went on to found the London Baptist Association.</w:t>
      </w:r>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Within a few months of Spurgeon's arrival at Park Street, his ability as a preacher made him famous. The following year the first of his sermons in the "New Park Street Pulpit" was published. Spurgeon's sermons were published in printed form every week and had a high circulation. By the time of his death in 1892, he had preached nearly 3,600 sermons and published 49 volumes of commentaries, sayings, anecdotes, illustrations and devotions.</w:t>
      </w:r>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Immediately following his fame was criticism. The first attack in the press appeared in the </w:t>
      </w:r>
      <w:hyperlink r:id="rId109" w:tooltip="Earthen Vessel" w:history="1">
        <w:r w:rsidRPr="007666B7">
          <w:rPr>
            <w:rFonts w:ascii="Times New Roman" w:eastAsia="Times New Roman" w:hAnsi="Times New Roman" w:cs="Times New Roman"/>
            <w:i/>
            <w:iCs/>
            <w:color w:val="0000FF"/>
            <w:sz w:val="24"/>
            <w:szCs w:val="24"/>
            <w:u w:val="single"/>
          </w:rPr>
          <w:t>Earthen Vessel</w:t>
        </w:r>
      </w:hyperlink>
      <w:r w:rsidRPr="007666B7">
        <w:rPr>
          <w:rFonts w:ascii="Times New Roman" w:eastAsia="Times New Roman" w:hAnsi="Times New Roman" w:cs="Times New Roman"/>
          <w:sz w:val="24"/>
          <w:szCs w:val="24"/>
        </w:rPr>
        <w:t xml:space="preserve"> in January 1855. His preaching, although not revolutionary in substance, was a plain-spoken and direct appeal to the people, using the Bible to provoke them to consider the teachings of </w:t>
      </w:r>
      <w:hyperlink r:id="rId110" w:tooltip="Jesus Christ" w:history="1">
        <w:r w:rsidRPr="007666B7">
          <w:rPr>
            <w:rFonts w:ascii="Times New Roman" w:eastAsia="Times New Roman" w:hAnsi="Times New Roman" w:cs="Times New Roman"/>
            <w:color w:val="0000FF"/>
            <w:sz w:val="24"/>
            <w:szCs w:val="24"/>
            <w:u w:val="single"/>
          </w:rPr>
          <w:t>Jesus Christ</w:t>
        </w:r>
      </w:hyperlink>
      <w:r w:rsidRPr="007666B7">
        <w:rPr>
          <w:rFonts w:ascii="Times New Roman" w:eastAsia="Times New Roman" w:hAnsi="Times New Roman" w:cs="Times New Roman"/>
          <w:sz w:val="24"/>
          <w:szCs w:val="24"/>
        </w:rPr>
        <w:t xml:space="preserve">. Critical attacks from the media persisted throughout his life. The congregation quickly outgrew their building, and moved to </w:t>
      </w:r>
      <w:hyperlink r:id="rId111" w:tooltip="Exeter Hall" w:history="1">
        <w:r w:rsidRPr="007666B7">
          <w:rPr>
            <w:rFonts w:ascii="Times New Roman" w:eastAsia="Times New Roman" w:hAnsi="Times New Roman" w:cs="Times New Roman"/>
            <w:color w:val="0000FF"/>
            <w:sz w:val="24"/>
            <w:szCs w:val="24"/>
            <w:u w:val="single"/>
          </w:rPr>
          <w:t>Exeter Hall</w:t>
        </w:r>
      </w:hyperlink>
      <w:r w:rsidRPr="007666B7">
        <w:rPr>
          <w:rFonts w:ascii="Times New Roman" w:eastAsia="Times New Roman" w:hAnsi="Times New Roman" w:cs="Times New Roman"/>
          <w:sz w:val="24"/>
          <w:szCs w:val="24"/>
        </w:rPr>
        <w:t xml:space="preserve">, then to </w:t>
      </w:r>
      <w:hyperlink r:id="rId112" w:tooltip="Surrey Music Hall" w:history="1">
        <w:r w:rsidRPr="007666B7">
          <w:rPr>
            <w:rFonts w:ascii="Times New Roman" w:eastAsia="Times New Roman" w:hAnsi="Times New Roman" w:cs="Times New Roman"/>
            <w:color w:val="0000FF"/>
            <w:sz w:val="24"/>
            <w:szCs w:val="24"/>
            <w:u w:val="single"/>
          </w:rPr>
          <w:t>Surrey Music Hall</w:t>
        </w:r>
      </w:hyperlink>
      <w:r w:rsidRPr="007666B7">
        <w:rPr>
          <w:rFonts w:ascii="Times New Roman" w:eastAsia="Times New Roman" w:hAnsi="Times New Roman" w:cs="Times New Roman"/>
          <w:sz w:val="24"/>
          <w:szCs w:val="24"/>
        </w:rPr>
        <w:t>. In these venues Spurgeon frequently preached to audiences numbering more than 10,000. At 22, Spurgeon was the most popular preacher of the day.</w:t>
      </w:r>
      <w:hyperlink r:id="rId113" w:anchor="cite_note-5" w:history="1">
        <w:r w:rsidRPr="007666B7">
          <w:rPr>
            <w:rFonts w:ascii="Times New Roman" w:eastAsia="Times New Roman" w:hAnsi="Times New Roman" w:cs="Times New Roman"/>
            <w:color w:val="0000FF"/>
            <w:sz w:val="24"/>
            <w:szCs w:val="24"/>
            <w:u w:val="single"/>
            <w:vertAlign w:val="superscript"/>
          </w:rPr>
          <w:t>[6]</w:t>
        </w:r>
      </w:hyperlink>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On 8 January 1856, Spurgeon married Susannah, daughter of Robert Thompson of Falcon Square, London, by whom he had twin sons, Charles and </w:t>
      </w:r>
      <w:hyperlink r:id="rId114" w:tooltip="Thomas Spurgeon" w:history="1">
        <w:r w:rsidRPr="007666B7">
          <w:rPr>
            <w:rFonts w:ascii="Times New Roman" w:eastAsia="Times New Roman" w:hAnsi="Times New Roman" w:cs="Times New Roman"/>
            <w:color w:val="0000FF"/>
            <w:sz w:val="24"/>
            <w:szCs w:val="24"/>
            <w:u w:val="single"/>
          </w:rPr>
          <w:t>Thomas</w:t>
        </w:r>
      </w:hyperlink>
      <w:r w:rsidRPr="007666B7">
        <w:rPr>
          <w:rFonts w:ascii="Times New Roman" w:eastAsia="Times New Roman" w:hAnsi="Times New Roman" w:cs="Times New Roman"/>
          <w:sz w:val="24"/>
          <w:szCs w:val="24"/>
        </w:rPr>
        <w:t xml:space="preserve"> born on 20 September 1856. At the end of that year, tragedy struck on October 19, 1856, as Spurgeon was preaching at the Surrey Gardens Music Hall for the first time. Someone in the crowd yelled, "Fire!" The ensuing panic and stampede left several dead. Spurgeon was emotionally devastated by the event and it </w:t>
      </w:r>
      <w:r w:rsidRPr="007666B7">
        <w:rPr>
          <w:rFonts w:ascii="Times New Roman" w:eastAsia="Times New Roman" w:hAnsi="Times New Roman" w:cs="Times New Roman"/>
          <w:sz w:val="24"/>
          <w:szCs w:val="24"/>
        </w:rPr>
        <w:lastRenderedPageBreak/>
        <w:t xml:space="preserve">had a sobering influence on his life. He struggled against depression for many years and spoke of being moved to tears for no reason known to </w:t>
      </w:r>
      <w:proofErr w:type="gramStart"/>
      <w:r w:rsidRPr="007666B7">
        <w:rPr>
          <w:rFonts w:ascii="Times New Roman" w:eastAsia="Times New Roman" w:hAnsi="Times New Roman" w:cs="Times New Roman"/>
          <w:sz w:val="24"/>
          <w:szCs w:val="24"/>
        </w:rPr>
        <w:t>himself</w:t>
      </w:r>
      <w:proofErr w:type="gramEnd"/>
      <w:r w:rsidRPr="007666B7">
        <w:rPr>
          <w:rFonts w:ascii="Times New Roman" w:eastAsia="Times New Roman" w:hAnsi="Times New Roman" w:cs="Times New Roman"/>
          <w:sz w:val="24"/>
          <w:szCs w:val="24"/>
        </w:rPr>
        <w:t>.</w:t>
      </w:r>
    </w:p>
    <w:p w:rsidR="007666B7" w:rsidRPr="007666B7" w:rsidRDefault="007666B7" w:rsidP="00766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43000" cy="2219325"/>
            <wp:effectExtent l="19050" t="0" r="0" b="0"/>
            <wp:docPr id="6" name="Picture 6" descr="Spurgeon.pn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urgeon.png">
                      <a:hlinkClick r:id="rId115"/>
                    </pic:cNvPr>
                    <pic:cNvPicPr>
                      <a:picLocks noChangeAspect="1" noChangeArrowheads="1"/>
                    </pic:cNvPicPr>
                  </pic:nvPicPr>
                  <pic:blipFill>
                    <a:blip r:embed="rId116" cstate="print"/>
                    <a:srcRect/>
                    <a:stretch>
                      <a:fillRect/>
                    </a:stretch>
                  </pic:blipFill>
                  <pic:spPr bwMode="auto">
                    <a:xfrm>
                      <a:off x="0" y="0"/>
                      <a:ext cx="1143000" cy="2219325"/>
                    </a:xfrm>
                    <a:prstGeom prst="rect">
                      <a:avLst/>
                    </a:prstGeom>
                    <a:noFill/>
                    <a:ln w="9525">
                      <a:noFill/>
                      <a:miter lim="800000"/>
                      <a:headEnd/>
                      <a:tailEnd/>
                    </a:ln>
                  </pic:spPr>
                </pic:pic>
              </a:graphicData>
            </a:graphic>
          </wp:inline>
        </w:drawing>
      </w:r>
    </w:p>
    <w:p w:rsidR="007666B7" w:rsidRPr="007666B7" w:rsidRDefault="007666B7" w:rsidP="00766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1605" cy="104140"/>
            <wp:effectExtent l="19050" t="0" r="0" b="0"/>
            <wp:docPr id="7" name="Picture 7" descr="http://bits.wikimedia.org/skins-1.17/common/images/magnify-clip.png">
              <a:hlinkClick xmlns:a="http://schemas.openxmlformats.org/drawingml/2006/main" r:id="rId11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kins-1.17/common/images/magnify-clip.png">
                      <a:hlinkClick r:id="rId115" tooltip="&quot;Enlarge&quot;"/>
                    </pic:cNvPr>
                    <pic:cNvPicPr>
                      <a:picLocks noChangeAspect="1" noChangeArrowheads="1"/>
                    </pic:cNvPicPr>
                  </pic:nvPicPr>
                  <pic:blipFill>
                    <a:blip r:embed="rId101" cstate="print"/>
                    <a:srcRect/>
                    <a:stretch>
                      <a:fillRect/>
                    </a:stretch>
                  </pic:blipFill>
                  <pic:spPr bwMode="auto">
                    <a:xfrm>
                      <a:off x="0" y="0"/>
                      <a:ext cx="141605" cy="104140"/>
                    </a:xfrm>
                    <a:prstGeom prst="rect">
                      <a:avLst/>
                    </a:prstGeom>
                    <a:noFill/>
                    <a:ln w="9525">
                      <a:noFill/>
                      <a:miter lim="800000"/>
                      <a:headEnd/>
                      <a:tailEnd/>
                    </a:ln>
                  </pic:spPr>
                </pic:pic>
              </a:graphicData>
            </a:graphic>
          </wp:inline>
        </w:drawing>
      </w:r>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Walter </w:t>
      </w:r>
      <w:proofErr w:type="spellStart"/>
      <w:r w:rsidRPr="007666B7">
        <w:rPr>
          <w:rFonts w:ascii="Times New Roman" w:eastAsia="Times New Roman" w:hAnsi="Times New Roman" w:cs="Times New Roman"/>
          <w:sz w:val="24"/>
          <w:szCs w:val="24"/>
        </w:rPr>
        <w:t>Thornbury</w:t>
      </w:r>
      <w:proofErr w:type="spellEnd"/>
      <w:r w:rsidRPr="007666B7">
        <w:rPr>
          <w:rFonts w:ascii="Times New Roman" w:eastAsia="Times New Roman" w:hAnsi="Times New Roman" w:cs="Times New Roman"/>
          <w:sz w:val="24"/>
          <w:szCs w:val="24"/>
        </w:rPr>
        <w:t xml:space="preserve"> later wrote in "Old and New London" (1897) describing a subsequent meeting at Surrey:</w:t>
      </w:r>
    </w:p>
    <w:tbl>
      <w:tblPr>
        <w:tblW w:w="0" w:type="dxa"/>
        <w:tblCellMar>
          <w:top w:w="15" w:type="dxa"/>
          <w:left w:w="15" w:type="dxa"/>
          <w:bottom w:w="15" w:type="dxa"/>
          <w:right w:w="15" w:type="dxa"/>
        </w:tblCellMar>
        <w:tblLook w:val="04A0"/>
      </w:tblPr>
      <w:tblGrid>
        <w:gridCol w:w="245"/>
        <w:gridCol w:w="9000"/>
        <w:gridCol w:w="245"/>
      </w:tblGrid>
      <w:tr w:rsidR="007666B7" w:rsidRPr="007666B7" w:rsidTr="007666B7">
        <w:tc>
          <w:tcPr>
            <w:tcW w:w="240" w:type="dxa"/>
            <w:shd w:val="clear" w:color="auto" w:fill="auto"/>
            <w:tcMar>
              <w:top w:w="65" w:type="dxa"/>
              <w:left w:w="65" w:type="dxa"/>
              <w:bottom w:w="65" w:type="dxa"/>
              <w:right w:w="65" w:type="dxa"/>
            </w:tcMar>
            <w:hideMark/>
          </w:tcPr>
          <w:p w:rsidR="007666B7" w:rsidRPr="007666B7" w:rsidRDefault="007666B7" w:rsidP="007666B7">
            <w:pPr>
              <w:spacing w:before="100" w:beforeAutospacing="1" w:after="100" w:afterAutospacing="1" w:line="240" w:lineRule="auto"/>
              <w:rPr>
                <w:rFonts w:ascii="Times New Roman" w:eastAsia="Times New Roman" w:hAnsi="Times New Roman" w:cs="Times New Roman"/>
                <w:b/>
                <w:bCs/>
                <w:color w:val="B2B7F2"/>
                <w:sz w:val="23"/>
                <w:szCs w:val="23"/>
              </w:rPr>
            </w:pPr>
            <w:r w:rsidRPr="007666B7">
              <w:rPr>
                <w:rFonts w:ascii="Times New Roman" w:eastAsia="Times New Roman" w:hAnsi="Times New Roman" w:cs="Times New Roman"/>
                <w:b/>
                <w:bCs/>
                <w:color w:val="B2B7F2"/>
                <w:sz w:val="23"/>
                <w:szCs w:val="23"/>
              </w:rPr>
              <w:t>“</w:t>
            </w:r>
          </w:p>
        </w:tc>
        <w:tc>
          <w:tcPr>
            <w:tcW w:w="0" w:type="auto"/>
            <w:shd w:val="clear" w:color="auto" w:fill="auto"/>
            <w:tcMar>
              <w:top w:w="26" w:type="dxa"/>
              <w:left w:w="65" w:type="dxa"/>
              <w:bottom w:w="26" w:type="dxa"/>
              <w:right w:w="65" w:type="dxa"/>
            </w:tcMar>
            <w:hideMark/>
          </w:tcPr>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proofErr w:type="gramStart"/>
            <w:r w:rsidRPr="007666B7">
              <w:rPr>
                <w:rFonts w:ascii="Times New Roman" w:eastAsia="Times New Roman" w:hAnsi="Times New Roman" w:cs="Times New Roman"/>
                <w:sz w:val="24"/>
                <w:szCs w:val="24"/>
              </w:rPr>
              <w:t>a</w:t>
            </w:r>
            <w:proofErr w:type="gramEnd"/>
            <w:r w:rsidRPr="007666B7">
              <w:rPr>
                <w:rFonts w:ascii="Times New Roman" w:eastAsia="Times New Roman" w:hAnsi="Times New Roman" w:cs="Times New Roman"/>
                <w:sz w:val="24"/>
                <w:szCs w:val="24"/>
              </w:rPr>
              <w:t xml:space="preserve"> congregation consisting of 10,000 souls, streaming into the hall, mounting the galleries, humming, buzzing, and swarming – a mighty hive of bees – eager to secure at first the best places, and, at last, any place at all. After waiting more than half an hour – for if you wish to have a seat you must be there at least that space of time in advance… Mr. Spurgeon ascended his tribune. To the hum, and rush, and trampling of men, succeeded a low, concentrated thrill and murmur of devotion, which seemed to run at once, like an electric current, through the breast of everyone present, and by this magnetic chain the preacher held us fast bound for about two hours. It is not my purpose to give a summary of his discourse. It is enough to say of his voice, that its power and volume are sufficient to reach </w:t>
            </w:r>
            <w:proofErr w:type="spellStart"/>
            <w:r w:rsidRPr="007666B7">
              <w:rPr>
                <w:rFonts w:ascii="Times New Roman" w:eastAsia="Times New Roman" w:hAnsi="Times New Roman" w:cs="Times New Roman"/>
                <w:sz w:val="24"/>
                <w:szCs w:val="24"/>
              </w:rPr>
              <w:t>every one</w:t>
            </w:r>
            <w:proofErr w:type="spellEnd"/>
            <w:r w:rsidRPr="007666B7">
              <w:rPr>
                <w:rFonts w:ascii="Times New Roman" w:eastAsia="Times New Roman" w:hAnsi="Times New Roman" w:cs="Times New Roman"/>
                <w:sz w:val="24"/>
                <w:szCs w:val="24"/>
              </w:rPr>
              <w:t xml:space="preserve"> in that vast assembly; of his language that it is neither high-flown nor homely; of his style, that it is at times familiar, at times declamatory, but always happy, and often eloquent; of his doctrine, that neither the 'Calvinist' nor the 'Baptist' appears in the forefront of the battle which is waged by Mr. Spurgeon with relentless animosity, and with Gospel weapons, against irreligion, cant, hypocrisy, pride, and those secret bosom-sins which so easily beset a man in daily life; and to sum up all in a word, it is enough to say, of the man himself, that he impresses you with a perfect conviction of his sincerity.</w:t>
            </w:r>
          </w:p>
        </w:tc>
        <w:tc>
          <w:tcPr>
            <w:tcW w:w="240" w:type="dxa"/>
            <w:shd w:val="clear" w:color="auto" w:fill="auto"/>
            <w:tcMar>
              <w:top w:w="65" w:type="dxa"/>
              <w:left w:w="65" w:type="dxa"/>
              <w:bottom w:w="65" w:type="dxa"/>
              <w:right w:w="65" w:type="dxa"/>
            </w:tcMar>
            <w:vAlign w:val="bottom"/>
            <w:hideMark/>
          </w:tcPr>
          <w:p w:rsidR="007666B7" w:rsidRPr="007666B7" w:rsidRDefault="007666B7" w:rsidP="007666B7">
            <w:pPr>
              <w:spacing w:before="100" w:beforeAutospacing="1" w:after="100" w:afterAutospacing="1" w:line="240" w:lineRule="auto"/>
              <w:jc w:val="right"/>
              <w:rPr>
                <w:rFonts w:ascii="Times New Roman" w:eastAsia="Times New Roman" w:hAnsi="Times New Roman" w:cs="Times New Roman"/>
                <w:b/>
                <w:bCs/>
                <w:color w:val="B2B7F2"/>
                <w:sz w:val="23"/>
                <w:szCs w:val="23"/>
              </w:rPr>
            </w:pPr>
            <w:r w:rsidRPr="007666B7">
              <w:rPr>
                <w:rFonts w:ascii="Times New Roman" w:eastAsia="Times New Roman" w:hAnsi="Times New Roman" w:cs="Times New Roman"/>
                <w:b/>
                <w:bCs/>
                <w:color w:val="B2B7F2"/>
                <w:sz w:val="23"/>
                <w:szCs w:val="23"/>
              </w:rPr>
              <w:t>”</w:t>
            </w:r>
          </w:p>
        </w:tc>
      </w:tr>
    </w:tbl>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Spurgeon's work went on. A Pastors' College was founded in 1857 by Spurgeon and was renamed </w:t>
      </w:r>
      <w:hyperlink r:id="rId117" w:tooltip="Spurgeon's College" w:history="1">
        <w:r w:rsidRPr="007666B7">
          <w:rPr>
            <w:rFonts w:ascii="Times New Roman" w:eastAsia="Times New Roman" w:hAnsi="Times New Roman" w:cs="Times New Roman"/>
            <w:color w:val="0000FF"/>
            <w:sz w:val="24"/>
            <w:szCs w:val="24"/>
            <w:u w:val="single"/>
          </w:rPr>
          <w:t>Spurgeon's College</w:t>
        </w:r>
      </w:hyperlink>
      <w:r w:rsidRPr="007666B7">
        <w:rPr>
          <w:rFonts w:ascii="Times New Roman" w:eastAsia="Times New Roman" w:hAnsi="Times New Roman" w:cs="Times New Roman"/>
          <w:sz w:val="24"/>
          <w:szCs w:val="24"/>
        </w:rPr>
        <w:t xml:space="preserve"> in 1923, when it moved to its present building in South Norwood Hill, London</w:t>
      </w:r>
      <w:proofErr w:type="gramStart"/>
      <w:r w:rsidRPr="007666B7">
        <w:rPr>
          <w:rFonts w:ascii="Times New Roman" w:eastAsia="Times New Roman" w:hAnsi="Times New Roman" w:cs="Times New Roman"/>
          <w:sz w:val="24"/>
          <w:szCs w:val="24"/>
        </w:rPr>
        <w:t>;</w:t>
      </w:r>
      <w:proofErr w:type="gramEnd"/>
      <w:r w:rsidR="00EC1DFC" w:rsidRPr="007666B7">
        <w:rPr>
          <w:rFonts w:ascii="Times New Roman" w:eastAsia="Times New Roman" w:hAnsi="Times New Roman" w:cs="Times New Roman"/>
          <w:sz w:val="24"/>
          <w:szCs w:val="24"/>
          <w:vertAlign w:val="superscript"/>
        </w:rPr>
        <w:fldChar w:fldCharType="begin"/>
      </w:r>
      <w:r w:rsidRPr="007666B7">
        <w:rPr>
          <w:rFonts w:ascii="Times New Roman" w:eastAsia="Times New Roman" w:hAnsi="Times New Roman" w:cs="Times New Roman"/>
          <w:sz w:val="24"/>
          <w:szCs w:val="24"/>
          <w:vertAlign w:val="superscript"/>
        </w:rPr>
        <w:instrText xml:space="preserve"> HYPERLINK "http://www.spurgeons.ac.uk" </w:instrText>
      </w:r>
      <w:r w:rsidR="00EC1DFC" w:rsidRPr="007666B7">
        <w:rPr>
          <w:rFonts w:ascii="Times New Roman" w:eastAsia="Times New Roman" w:hAnsi="Times New Roman" w:cs="Times New Roman"/>
          <w:sz w:val="24"/>
          <w:szCs w:val="24"/>
          <w:vertAlign w:val="superscript"/>
        </w:rPr>
        <w:fldChar w:fldCharType="separate"/>
      </w:r>
      <w:r w:rsidRPr="007666B7">
        <w:rPr>
          <w:rFonts w:ascii="Times New Roman" w:eastAsia="Times New Roman" w:hAnsi="Times New Roman" w:cs="Times New Roman"/>
          <w:color w:val="0000FF"/>
          <w:sz w:val="24"/>
          <w:szCs w:val="24"/>
          <w:u w:val="single"/>
          <w:vertAlign w:val="superscript"/>
        </w:rPr>
        <w:t>[1]</w:t>
      </w:r>
      <w:r w:rsidR="00EC1DFC" w:rsidRPr="007666B7">
        <w:rPr>
          <w:rFonts w:ascii="Times New Roman" w:eastAsia="Times New Roman" w:hAnsi="Times New Roman" w:cs="Times New Roman"/>
          <w:sz w:val="24"/>
          <w:szCs w:val="24"/>
          <w:vertAlign w:val="superscript"/>
        </w:rPr>
        <w:fldChar w:fldCharType="end"/>
      </w:r>
      <w:r w:rsidRPr="007666B7">
        <w:rPr>
          <w:rFonts w:ascii="Times New Roman" w:eastAsia="Times New Roman" w:hAnsi="Times New Roman" w:cs="Times New Roman"/>
          <w:sz w:val="24"/>
          <w:szCs w:val="24"/>
        </w:rPr>
        <w:t xml:space="preserve">. At the Fast Day, 7 October 1857, he preached to the largest crowd ever – 23,654 people – at </w:t>
      </w:r>
      <w:hyperlink r:id="rId118" w:tooltip="The Crystal Palace" w:history="1">
        <w:r w:rsidRPr="007666B7">
          <w:rPr>
            <w:rFonts w:ascii="Times New Roman" w:eastAsia="Times New Roman" w:hAnsi="Times New Roman" w:cs="Times New Roman"/>
            <w:color w:val="0000FF"/>
            <w:sz w:val="24"/>
            <w:szCs w:val="24"/>
            <w:u w:val="single"/>
          </w:rPr>
          <w:t>The Crystal Palace</w:t>
        </w:r>
      </w:hyperlink>
      <w:r w:rsidRPr="007666B7">
        <w:rPr>
          <w:rFonts w:ascii="Times New Roman" w:eastAsia="Times New Roman" w:hAnsi="Times New Roman" w:cs="Times New Roman"/>
          <w:sz w:val="24"/>
          <w:szCs w:val="24"/>
        </w:rPr>
        <w:t xml:space="preserve"> in London. Spurgeon noted:</w:t>
      </w:r>
    </w:p>
    <w:tbl>
      <w:tblPr>
        <w:tblW w:w="0" w:type="dxa"/>
        <w:tblCellMar>
          <w:top w:w="15" w:type="dxa"/>
          <w:left w:w="15" w:type="dxa"/>
          <w:bottom w:w="15" w:type="dxa"/>
          <w:right w:w="15" w:type="dxa"/>
        </w:tblCellMar>
        <w:tblLook w:val="04A0"/>
      </w:tblPr>
      <w:tblGrid>
        <w:gridCol w:w="245"/>
        <w:gridCol w:w="9000"/>
        <w:gridCol w:w="245"/>
      </w:tblGrid>
      <w:tr w:rsidR="007666B7" w:rsidRPr="007666B7" w:rsidTr="007666B7">
        <w:tc>
          <w:tcPr>
            <w:tcW w:w="240" w:type="dxa"/>
            <w:shd w:val="clear" w:color="auto" w:fill="auto"/>
            <w:tcMar>
              <w:top w:w="65" w:type="dxa"/>
              <w:left w:w="65" w:type="dxa"/>
              <w:bottom w:w="65" w:type="dxa"/>
              <w:right w:w="65" w:type="dxa"/>
            </w:tcMar>
            <w:hideMark/>
          </w:tcPr>
          <w:p w:rsidR="007666B7" w:rsidRPr="007666B7" w:rsidRDefault="007666B7" w:rsidP="007666B7">
            <w:pPr>
              <w:spacing w:before="100" w:beforeAutospacing="1" w:after="100" w:afterAutospacing="1" w:line="240" w:lineRule="auto"/>
              <w:rPr>
                <w:rFonts w:ascii="Times New Roman" w:eastAsia="Times New Roman" w:hAnsi="Times New Roman" w:cs="Times New Roman"/>
                <w:b/>
                <w:bCs/>
                <w:color w:val="B2B7F2"/>
                <w:sz w:val="23"/>
                <w:szCs w:val="23"/>
              </w:rPr>
            </w:pPr>
            <w:r w:rsidRPr="007666B7">
              <w:rPr>
                <w:rFonts w:ascii="Times New Roman" w:eastAsia="Times New Roman" w:hAnsi="Times New Roman" w:cs="Times New Roman"/>
                <w:b/>
                <w:bCs/>
                <w:color w:val="B2B7F2"/>
                <w:sz w:val="23"/>
                <w:szCs w:val="23"/>
              </w:rPr>
              <w:t>“</w:t>
            </w:r>
          </w:p>
        </w:tc>
        <w:tc>
          <w:tcPr>
            <w:tcW w:w="0" w:type="auto"/>
            <w:shd w:val="clear" w:color="auto" w:fill="auto"/>
            <w:tcMar>
              <w:top w:w="26" w:type="dxa"/>
              <w:left w:w="65" w:type="dxa"/>
              <w:bottom w:w="26" w:type="dxa"/>
              <w:right w:w="65" w:type="dxa"/>
            </w:tcMar>
            <w:hideMark/>
          </w:tcPr>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In 1857, a day or two before preaching at the Crystal Palace, I went to decide where the platform should be fixed; and, in order to test the acoustic properties of the building, cried in a loud voice, "Behold the Lamb of God, which </w:t>
            </w:r>
            <w:proofErr w:type="spellStart"/>
            <w:r w:rsidRPr="007666B7">
              <w:rPr>
                <w:rFonts w:ascii="Times New Roman" w:eastAsia="Times New Roman" w:hAnsi="Times New Roman" w:cs="Times New Roman"/>
                <w:sz w:val="24"/>
                <w:szCs w:val="24"/>
              </w:rPr>
              <w:t>taketh</w:t>
            </w:r>
            <w:proofErr w:type="spellEnd"/>
            <w:r w:rsidRPr="007666B7">
              <w:rPr>
                <w:rFonts w:ascii="Times New Roman" w:eastAsia="Times New Roman" w:hAnsi="Times New Roman" w:cs="Times New Roman"/>
                <w:sz w:val="24"/>
                <w:szCs w:val="24"/>
              </w:rPr>
              <w:t xml:space="preserve"> away the sin of the world." In one </w:t>
            </w:r>
            <w:r w:rsidRPr="007666B7">
              <w:rPr>
                <w:rFonts w:ascii="Times New Roman" w:eastAsia="Times New Roman" w:hAnsi="Times New Roman" w:cs="Times New Roman"/>
                <w:sz w:val="24"/>
                <w:szCs w:val="24"/>
              </w:rPr>
              <w:lastRenderedPageBreak/>
              <w:t>of the galleries, a workman, who knew nothing of what was being done, heard the words, and they came like a message from heaven to his soul. He was smitten with conviction on account of sin, put down his tools, went home, and there, after a season of spiritual struggling, found peace and life by beholding the Lamb of God. Years after, he told this story to one who visited him on his death-bed.</w:t>
            </w:r>
          </w:p>
        </w:tc>
        <w:tc>
          <w:tcPr>
            <w:tcW w:w="240" w:type="dxa"/>
            <w:shd w:val="clear" w:color="auto" w:fill="auto"/>
            <w:tcMar>
              <w:top w:w="65" w:type="dxa"/>
              <w:left w:w="65" w:type="dxa"/>
              <w:bottom w:w="65" w:type="dxa"/>
              <w:right w:w="65" w:type="dxa"/>
            </w:tcMar>
            <w:vAlign w:val="bottom"/>
            <w:hideMark/>
          </w:tcPr>
          <w:p w:rsidR="007666B7" w:rsidRPr="007666B7" w:rsidRDefault="007666B7" w:rsidP="007666B7">
            <w:pPr>
              <w:spacing w:before="100" w:beforeAutospacing="1" w:after="100" w:afterAutospacing="1" w:line="240" w:lineRule="auto"/>
              <w:jc w:val="right"/>
              <w:rPr>
                <w:rFonts w:ascii="Times New Roman" w:eastAsia="Times New Roman" w:hAnsi="Times New Roman" w:cs="Times New Roman"/>
                <w:b/>
                <w:bCs/>
                <w:color w:val="B2B7F2"/>
                <w:sz w:val="23"/>
                <w:szCs w:val="23"/>
              </w:rPr>
            </w:pPr>
            <w:r w:rsidRPr="007666B7">
              <w:rPr>
                <w:rFonts w:ascii="Times New Roman" w:eastAsia="Times New Roman" w:hAnsi="Times New Roman" w:cs="Times New Roman"/>
                <w:b/>
                <w:bCs/>
                <w:color w:val="B2B7F2"/>
                <w:sz w:val="23"/>
                <w:szCs w:val="23"/>
              </w:rPr>
              <w:lastRenderedPageBreak/>
              <w:t>”</w:t>
            </w:r>
          </w:p>
        </w:tc>
      </w:tr>
    </w:tbl>
    <w:p w:rsidR="007666B7" w:rsidRPr="007666B7" w:rsidRDefault="007666B7" w:rsidP="007666B7">
      <w:pPr>
        <w:spacing w:before="100" w:beforeAutospacing="1" w:after="100" w:afterAutospacing="1" w:line="240" w:lineRule="auto"/>
        <w:outlineLvl w:val="2"/>
        <w:rPr>
          <w:rFonts w:ascii="Times New Roman" w:eastAsia="Times New Roman" w:hAnsi="Times New Roman" w:cs="Times New Roman"/>
          <w:b/>
          <w:bCs/>
          <w:sz w:val="27"/>
          <w:szCs w:val="27"/>
        </w:rPr>
      </w:pPr>
      <w:r w:rsidRPr="007666B7">
        <w:rPr>
          <w:rFonts w:ascii="Times New Roman" w:eastAsia="Times New Roman" w:hAnsi="Times New Roman" w:cs="Times New Roman"/>
          <w:b/>
          <w:bCs/>
          <w:sz w:val="27"/>
          <w:szCs w:val="27"/>
        </w:rPr>
        <w:lastRenderedPageBreak/>
        <w:t>[</w:t>
      </w:r>
      <w:hyperlink r:id="rId119" w:tooltip="Edit section: Metropolitan Tabernacle" w:history="1">
        <w:proofErr w:type="gramStart"/>
        <w:r w:rsidRPr="007666B7">
          <w:rPr>
            <w:rFonts w:ascii="Times New Roman" w:eastAsia="Times New Roman" w:hAnsi="Times New Roman" w:cs="Times New Roman"/>
            <w:b/>
            <w:bCs/>
            <w:color w:val="0000FF"/>
            <w:sz w:val="27"/>
            <w:szCs w:val="27"/>
            <w:u w:val="single"/>
          </w:rPr>
          <w:t>edit</w:t>
        </w:r>
        <w:proofErr w:type="gramEnd"/>
      </w:hyperlink>
      <w:r w:rsidRPr="007666B7">
        <w:rPr>
          <w:rFonts w:ascii="Times New Roman" w:eastAsia="Times New Roman" w:hAnsi="Times New Roman" w:cs="Times New Roman"/>
          <w:b/>
          <w:bCs/>
          <w:sz w:val="27"/>
          <w:szCs w:val="27"/>
        </w:rPr>
        <w:t>] Metropolitan Tabernacle</w:t>
      </w:r>
    </w:p>
    <w:p w:rsidR="007666B7" w:rsidRPr="007666B7" w:rsidRDefault="007666B7" w:rsidP="00766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81885" cy="1732915"/>
            <wp:effectExtent l="19050" t="0" r="0" b="0"/>
            <wp:docPr id="8" name="Picture 8" descr="http://upload.wikimedia.org/wikipedia/commons/thumb/d/d4/SpurgeonSurrey.jpg/250px-SpurgeonSurrey.jp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d/d4/SpurgeonSurrey.jpg/250px-SpurgeonSurrey.jpg">
                      <a:hlinkClick r:id="rId120"/>
                    </pic:cNvPr>
                    <pic:cNvPicPr>
                      <a:picLocks noChangeAspect="1" noChangeArrowheads="1"/>
                    </pic:cNvPicPr>
                  </pic:nvPicPr>
                  <pic:blipFill>
                    <a:blip r:embed="rId121" cstate="print"/>
                    <a:srcRect/>
                    <a:stretch>
                      <a:fillRect/>
                    </a:stretch>
                  </pic:blipFill>
                  <pic:spPr bwMode="auto">
                    <a:xfrm>
                      <a:off x="0" y="0"/>
                      <a:ext cx="2381885" cy="1732915"/>
                    </a:xfrm>
                    <a:prstGeom prst="rect">
                      <a:avLst/>
                    </a:prstGeom>
                    <a:noFill/>
                    <a:ln w="9525">
                      <a:noFill/>
                      <a:miter lim="800000"/>
                      <a:headEnd/>
                      <a:tailEnd/>
                    </a:ln>
                  </pic:spPr>
                </pic:pic>
              </a:graphicData>
            </a:graphic>
          </wp:inline>
        </w:drawing>
      </w:r>
    </w:p>
    <w:p w:rsidR="007666B7" w:rsidRPr="007666B7" w:rsidRDefault="007666B7" w:rsidP="00766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1605" cy="104140"/>
            <wp:effectExtent l="19050" t="0" r="0" b="0"/>
            <wp:docPr id="9" name="Picture 9" descr="http://bits.wikimedia.org/skins-1.17/common/images/magnify-clip.png">
              <a:hlinkClick xmlns:a="http://schemas.openxmlformats.org/drawingml/2006/main" r:id="rId12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kins-1.17/common/images/magnify-clip.png">
                      <a:hlinkClick r:id="rId120" tooltip="&quot;Enlarge&quot;"/>
                    </pic:cNvPr>
                    <pic:cNvPicPr>
                      <a:picLocks noChangeAspect="1" noChangeArrowheads="1"/>
                    </pic:cNvPicPr>
                  </pic:nvPicPr>
                  <pic:blipFill>
                    <a:blip r:embed="rId101" cstate="print"/>
                    <a:srcRect/>
                    <a:stretch>
                      <a:fillRect/>
                    </a:stretch>
                  </pic:blipFill>
                  <pic:spPr bwMode="auto">
                    <a:xfrm>
                      <a:off x="0" y="0"/>
                      <a:ext cx="141605" cy="104140"/>
                    </a:xfrm>
                    <a:prstGeom prst="rect">
                      <a:avLst/>
                    </a:prstGeom>
                    <a:noFill/>
                    <a:ln w="9525">
                      <a:noFill/>
                      <a:miter lim="800000"/>
                      <a:headEnd/>
                      <a:tailEnd/>
                    </a:ln>
                  </pic:spPr>
                </pic:pic>
              </a:graphicData>
            </a:graphic>
          </wp:inline>
        </w:drawing>
      </w:r>
    </w:p>
    <w:p w:rsidR="007666B7" w:rsidRPr="007666B7" w:rsidRDefault="007666B7" w:rsidP="007666B7">
      <w:pPr>
        <w:spacing w:after="0" w:line="240" w:lineRule="auto"/>
        <w:rPr>
          <w:rFonts w:ascii="Times New Roman" w:eastAsia="Times New Roman" w:hAnsi="Times New Roman" w:cs="Times New Roman"/>
          <w:sz w:val="24"/>
          <w:szCs w:val="24"/>
        </w:rPr>
      </w:pPr>
      <w:proofErr w:type="gramStart"/>
      <w:r w:rsidRPr="007666B7">
        <w:rPr>
          <w:rFonts w:ascii="Times New Roman" w:eastAsia="Times New Roman" w:hAnsi="Times New Roman" w:cs="Times New Roman"/>
          <w:sz w:val="24"/>
          <w:szCs w:val="24"/>
        </w:rPr>
        <w:t xml:space="preserve">Spurgeon preaching at the </w:t>
      </w:r>
      <w:hyperlink r:id="rId122" w:tooltip="Surrey Music Hall" w:history="1">
        <w:r w:rsidRPr="007666B7">
          <w:rPr>
            <w:rFonts w:ascii="Times New Roman" w:eastAsia="Times New Roman" w:hAnsi="Times New Roman" w:cs="Times New Roman"/>
            <w:color w:val="0000FF"/>
            <w:sz w:val="24"/>
            <w:szCs w:val="24"/>
            <w:u w:val="single"/>
          </w:rPr>
          <w:t>Surrey Music Hall</w:t>
        </w:r>
      </w:hyperlink>
      <w:r w:rsidRPr="007666B7">
        <w:rPr>
          <w:rFonts w:ascii="Times New Roman" w:eastAsia="Times New Roman" w:hAnsi="Times New Roman" w:cs="Times New Roman"/>
          <w:sz w:val="24"/>
          <w:szCs w:val="24"/>
        </w:rPr>
        <w:t xml:space="preserve"> circa 1858.</w:t>
      </w:r>
      <w:proofErr w:type="gramEnd"/>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On 18 March 1861, the congregation moved permanently to the newly constructed purpose-built </w:t>
      </w:r>
      <w:hyperlink r:id="rId123" w:tooltip="Metropolitan Tabernacle" w:history="1">
        <w:r w:rsidRPr="007666B7">
          <w:rPr>
            <w:rFonts w:ascii="Times New Roman" w:eastAsia="Times New Roman" w:hAnsi="Times New Roman" w:cs="Times New Roman"/>
            <w:color w:val="0000FF"/>
            <w:sz w:val="24"/>
            <w:szCs w:val="24"/>
            <w:u w:val="single"/>
          </w:rPr>
          <w:t>Metropolitan Tabernacle</w:t>
        </w:r>
      </w:hyperlink>
      <w:r w:rsidRPr="007666B7">
        <w:rPr>
          <w:rFonts w:ascii="Times New Roman" w:eastAsia="Times New Roman" w:hAnsi="Times New Roman" w:cs="Times New Roman"/>
          <w:sz w:val="24"/>
          <w:szCs w:val="24"/>
        </w:rPr>
        <w:t xml:space="preserve"> at </w:t>
      </w:r>
      <w:hyperlink r:id="rId124" w:tooltip="Elephant and Castle" w:history="1">
        <w:r w:rsidRPr="007666B7">
          <w:rPr>
            <w:rFonts w:ascii="Times New Roman" w:eastAsia="Times New Roman" w:hAnsi="Times New Roman" w:cs="Times New Roman"/>
            <w:color w:val="0000FF"/>
            <w:sz w:val="24"/>
            <w:szCs w:val="24"/>
            <w:u w:val="single"/>
          </w:rPr>
          <w:t>Elephant and Castle</w:t>
        </w:r>
      </w:hyperlink>
      <w:r w:rsidRPr="007666B7">
        <w:rPr>
          <w:rFonts w:ascii="Times New Roman" w:eastAsia="Times New Roman" w:hAnsi="Times New Roman" w:cs="Times New Roman"/>
          <w:sz w:val="24"/>
          <w:szCs w:val="24"/>
        </w:rPr>
        <w:t xml:space="preserve">, </w:t>
      </w:r>
      <w:proofErr w:type="spellStart"/>
      <w:r w:rsidRPr="007666B7">
        <w:rPr>
          <w:rFonts w:ascii="Times New Roman" w:eastAsia="Times New Roman" w:hAnsi="Times New Roman" w:cs="Times New Roman"/>
          <w:sz w:val="24"/>
          <w:szCs w:val="24"/>
        </w:rPr>
        <w:t>Southwark</w:t>
      </w:r>
      <w:proofErr w:type="spellEnd"/>
      <w:r w:rsidRPr="007666B7">
        <w:rPr>
          <w:rFonts w:ascii="Times New Roman" w:eastAsia="Times New Roman" w:hAnsi="Times New Roman" w:cs="Times New Roman"/>
          <w:sz w:val="24"/>
          <w:szCs w:val="24"/>
        </w:rPr>
        <w:t>, seating 5000 people with standing room for another 1000. The Metropolitan Tabernacle was the largest church edifice of its day and can be considered a precursor to the modern "</w:t>
      </w:r>
      <w:proofErr w:type="spellStart"/>
      <w:r w:rsidR="00EC1DFC" w:rsidRPr="007666B7">
        <w:rPr>
          <w:rFonts w:ascii="Times New Roman" w:eastAsia="Times New Roman" w:hAnsi="Times New Roman" w:cs="Times New Roman"/>
          <w:sz w:val="24"/>
          <w:szCs w:val="24"/>
        </w:rPr>
        <w:fldChar w:fldCharType="begin"/>
      </w:r>
      <w:r w:rsidRPr="007666B7">
        <w:rPr>
          <w:rFonts w:ascii="Times New Roman" w:eastAsia="Times New Roman" w:hAnsi="Times New Roman" w:cs="Times New Roman"/>
          <w:sz w:val="24"/>
          <w:szCs w:val="24"/>
        </w:rPr>
        <w:instrText xml:space="preserve"> HYPERLINK "http://en.wikipedia.org/wiki/Megachurch" \o "Megachurch" </w:instrText>
      </w:r>
      <w:r w:rsidR="00EC1DFC" w:rsidRPr="007666B7">
        <w:rPr>
          <w:rFonts w:ascii="Times New Roman" w:eastAsia="Times New Roman" w:hAnsi="Times New Roman" w:cs="Times New Roman"/>
          <w:sz w:val="24"/>
          <w:szCs w:val="24"/>
        </w:rPr>
        <w:fldChar w:fldCharType="separate"/>
      </w:r>
      <w:r w:rsidRPr="007666B7">
        <w:rPr>
          <w:rFonts w:ascii="Times New Roman" w:eastAsia="Times New Roman" w:hAnsi="Times New Roman" w:cs="Times New Roman"/>
          <w:color w:val="0000FF"/>
          <w:sz w:val="24"/>
          <w:szCs w:val="24"/>
          <w:u w:val="single"/>
        </w:rPr>
        <w:t>megachurch</w:t>
      </w:r>
      <w:proofErr w:type="spellEnd"/>
      <w:r w:rsidR="00EC1DFC" w:rsidRPr="007666B7">
        <w:rPr>
          <w:rFonts w:ascii="Times New Roman" w:eastAsia="Times New Roman" w:hAnsi="Times New Roman" w:cs="Times New Roman"/>
          <w:sz w:val="24"/>
          <w:szCs w:val="24"/>
        </w:rPr>
        <w:fldChar w:fldCharType="end"/>
      </w:r>
      <w:r w:rsidRPr="007666B7">
        <w:rPr>
          <w:rFonts w:ascii="Times New Roman" w:eastAsia="Times New Roman" w:hAnsi="Times New Roman" w:cs="Times New Roman"/>
          <w:sz w:val="24"/>
          <w:szCs w:val="24"/>
        </w:rPr>
        <w:t>".</w:t>
      </w:r>
      <w:hyperlink r:id="rId125" w:anchor="cite_note-6" w:history="1">
        <w:r w:rsidRPr="007666B7">
          <w:rPr>
            <w:rFonts w:ascii="Times New Roman" w:eastAsia="Times New Roman" w:hAnsi="Times New Roman" w:cs="Times New Roman"/>
            <w:color w:val="0000FF"/>
            <w:sz w:val="24"/>
            <w:szCs w:val="24"/>
            <w:u w:val="single"/>
            <w:vertAlign w:val="superscript"/>
          </w:rPr>
          <w:t>[7]</w:t>
        </w:r>
      </w:hyperlink>
      <w:r w:rsidRPr="007666B7">
        <w:rPr>
          <w:rFonts w:ascii="Times New Roman" w:eastAsia="Times New Roman" w:hAnsi="Times New Roman" w:cs="Times New Roman"/>
          <w:sz w:val="24"/>
          <w:szCs w:val="24"/>
        </w:rPr>
        <w:t xml:space="preserve"> Spurgeon continued to preach there several times per week until his death 31 years later. He never gave </w:t>
      </w:r>
      <w:hyperlink r:id="rId126" w:tooltip="Altar call" w:history="1">
        <w:r w:rsidRPr="007666B7">
          <w:rPr>
            <w:rFonts w:ascii="Times New Roman" w:eastAsia="Times New Roman" w:hAnsi="Times New Roman" w:cs="Times New Roman"/>
            <w:color w:val="0000FF"/>
            <w:sz w:val="24"/>
            <w:szCs w:val="24"/>
            <w:u w:val="single"/>
          </w:rPr>
          <w:t>altar calls</w:t>
        </w:r>
      </w:hyperlink>
      <w:r w:rsidRPr="007666B7">
        <w:rPr>
          <w:rFonts w:ascii="Times New Roman" w:eastAsia="Times New Roman" w:hAnsi="Times New Roman" w:cs="Times New Roman"/>
          <w:sz w:val="24"/>
          <w:szCs w:val="24"/>
        </w:rPr>
        <w:t xml:space="preserve"> at the conclusion of his sermons, but he always extended the invitation that if anyone was moved to seek an interest in Christ by his preaching on a Sunday, they could meet with him at his vestry on Monday morning.</w:t>
      </w:r>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Without fail, there was always someone at his door the next day. He wrote his sermons out fully before he preached, but what he carried up to the pulpit was a note card with an outline sketch. </w:t>
      </w:r>
      <w:hyperlink r:id="rId127" w:tooltip="Stenographers" w:history="1">
        <w:r w:rsidRPr="007666B7">
          <w:rPr>
            <w:rFonts w:ascii="Times New Roman" w:eastAsia="Times New Roman" w:hAnsi="Times New Roman" w:cs="Times New Roman"/>
            <w:color w:val="0000FF"/>
            <w:sz w:val="24"/>
            <w:szCs w:val="24"/>
            <w:u w:val="single"/>
          </w:rPr>
          <w:t>Stenographers</w:t>
        </w:r>
      </w:hyperlink>
      <w:r w:rsidRPr="007666B7">
        <w:rPr>
          <w:rFonts w:ascii="Times New Roman" w:eastAsia="Times New Roman" w:hAnsi="Times New Roman" w:cs="Times New Roman"/>
          <w:sz w:val="24"/>
          <w:szCs w:val="24"/>
        </w:rPr>
        <w:t xml:space="preserve"> would take down the sermon as it was delivered and Spurgeon would then have opportunity to make revisions to the transcripts the following day for immediate publication. His weekly sermons, which sold for a penny each, were widely circulated and still remain one of the all-time best selling series of writings published in history.</w:t>
      </w:r>
    </w:p>
    <w:p w:rsidR="007666B7" w:rsidRPr="007666B7" w:rsidRDefault="007666B7" w:rsidP="00766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1525270" cy="1982470"/>
            <wp:effectExtent l="19050" t="0" r="0" b="0"/>
            <wp:docPr id="10" name="Picture 10" descr="http://upload.wikimedia.org/wikipedia/commons/thumb/f/fc/Open_Air_Preaching_WB.jpg/160px-Open_Air_Preaching_WB.jp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f/fc/Open_Air_Preaching_WB.jpg/160px-Open_Air_Preaching_WB.jpg">
                      <a:hlinkClick r:id="rId128"/>
                    </pic:cNvPr>
                    <pic:cNvPicPr>
                      <a:picLocks noChangeAspect="1" noChangeArrowheads="1"/>
                    </pic:cNvPicPr>
                  </pic:nvPicPr>
                  <pic:blipFill>
                    <a:blip r:embed="rId129" cstate="print"/>
                    <a:srcRect/>
                    <a:stretch>
                      <a:fillRect/>
                    </a:stretch>
                  </pic:blipFill>
                  <pic:spPr bwMode="auto">
                    <a:xfrm>
                      <a:off x="0" y="0"/>
                      <a:ext cx="1525270" cy="1982470"/>
                    </a:xfrm>
                    <a:prstGeom prst="rect">
                      <a:avLst/>
                    </a:prstGeom>
                    <a:noFill/>
                    <a:ln w="9525">
                      <a:noFill/>
                      <a:miter lim="800000"/>
                      <a:headEnd/>
                      <a:tailEnd/>
                    </a:ln>
                  </pic:spPr>
                </pic:pic>
              </a:graphicData>
            </a:graphic>
          </wp:inline>
        </w:drawing>
      </w:r>
    </w:p>
    <w:p w:rsidR="007666B7" w:rsidRPr="007666B7" w:rsidRDefault="007666B7" w:rsidP="00766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1605" cy="104140"/>
            <wp:effectExtent l="19050" t="0" r="0" b="0"/>
            <wp:docPr id="11" name="Picture 11" descr="http://bits.wikimedia.org/skins-1.17/common/images/magnify-clip.png">
              <a:hlinkClick xmlns:a="http://schemas.openxmlformats.org/drawingml/2006/main" r:id="rId12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kins-1.17/common/images/magnify-clip.png">
                      <a:hlinkClick r:id="rId128" tooltip="&quot;Enlarge&quot;"/>
                    </pic:cNvPr>
                    <pic:cNvPicPr>
                      <a:picLocks noChangeAspect="1" noChangeArrowheads="1"/>
                    </pic:cNvPicPr>
                  </pic:nvPicPr>
                  <pic:blipFill>
                    <a:blip r:embed="rId101" cstate="print"/>
                    <a:srcRect/>
                    <a:stretch>
                      <a:fillRect/>
                    </a:stretch>
                  </pic:blipFill>
                  <pic:spPr bwMode="auto">
                    <a:xfrm>
                      <a:off x="0" y="0"/>
                      <a:ext cx="141605" cy="104140"/>
                    </a:xfrm>
                    <a:prstGeom prst="rect">
                      <a:avLst/>
                    </a:prstGeom>
                    <a:noFill/>
                    <a:ln w="9525">
                      <a:noFill/>
                      <a:miter lim="800000"/>
                      <a:headEnd/>
                      <a:tailEnd/>
                    </a:ln>
                  </pic:spPr>
                </pic:pic>
              </a:graphicData>
            </a:graphic>
          </wp:inline>
        </w:drawing>
      </w:r>
    </w:p>
    <w:p w:rsidR="007666B7" w:rsidRPr="007666B7" w:rsidRDefault="007666B7" w:rsidP="007666B7">
      <w:pPr>
        <w:spacing w:after="0"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Missionary preaching in China using </w:t>
      </w:r>
      <w:hyperlink r:id="rId130" w:tooltip="The Wordless Book" w:history="1">
        <w:r w:rsidRPr="007666B7">
          <w:rPr>
            <w:rFonts w:ascii="Times New Roman" w:eastAsia="Times New Roman" w:hAnsi="Times New Roman" w:cs="Times New Roman"/>
            <w:color w:val="0000FF"/>
            <w:sz w:val="24"/>
            <w:szCs w:val="24"/>
            <w:u w:val="single"/>
          </w:rPr>
          <w:t>The Wordless Book</w:t>
        </w:r>
      </w:hyperlink>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Besides sermons, Spurgeon also wrote several </w:t>
      </w:r>
      <w:hyperlink r:id="rId131" w:tooltip="Hymn" w:history="1">
        <w:r w:rsidRPr="007666B7">
          <w:rPr>
            <w:rFonts w:ascii="Times New Roman" w:eastAsia="Times New Roman" w:hAnsi="Times New Roman" w:cs="Times New Roman"/>
            <w:color w:val="0000FF"/>
            <w:sz w:val="24"/>
            <w:szCs w:val="24"/>
            <w:u w:val="single"/>
          </w:rPr>
          <w:t>hymns</w:t>
        </w:r>
      </w:hyperlink>
      <w:r w:rsidRPr="007666B7">
        <w:rPr>
          <w:rFonts w:ascii="Times New Roman" w:eastAsia="Times New Roman" w:hAnsi="Times New Roman" w:cs="Times New Roman"/>
          <w:sz w:val="24"/>
          <w:szCs w:val="24"/>
        </w:rPr>
        <w:t xml:space="preserve"> and published a new collection of worship songs in 1866 called "Our Own Hymn Book". It was mostly a compilation of </w:t>
      </w:r>
      <w:hyperlink r:id="rId132" w:tooltip="Isaac Watts" w:history="1">
        <w:r w:rsidRPr="007666B7">
          <w:rPr>
            <w:rFonts w:ascii="Times New Roman" w:eastAsia="Times New Roman" w:hAnsi="Times New Roman" w:cs="Times New Roman"/>
            <w:color w:val="0000FF"/>
            <w:sz w:val="24"/>
            <w:szCs w:val="24"/>
            <w:u w:val="single"/>
          </w:rPr>
          <w:t xml:space="preserve">Isaac </w:t>
        </w:r>
        <w:proofErr w:type="spellStart"/>
        <w:r w:rsidRPr="007666B7">
          <w:rPr>
            <w:rFonts w:ascii="Times New Roman" w:eastAsia="Times New Roman" w:hAnsi="Times New Roman" w:cs="Times New Roman"/>
            <w:color w:val="0000FF"/>
            <w:sz w:val="24"/>
            <w:szCs w:val="24"/>
            <w:u w:val="single"/>
          </w:rPr>
          <w:t>Watts</w:t>
        </w:r>
      </w:hyperlink>
      <w:r w:rsidRPr="007666B7">
        <w:rPr>
          <w:rFonts w:ascii="Times New Roman" w:eastAsia="Times New Roman" w:hAnsi="Times New Roman" w:cs="Times New Roman"/>
          <w:sz w:val="24"/>
          <w:szCs w:val="24"/>
        </w:rPr>
        <w:t>'s</w:t>
      </w:r>
      <w:proofErr w:type="spellEnd"/>
      <w:r w:rsidRPr="007666B7">
        <w:rPr>
          <w:rFonts w:ascii="Times New Roman" w:eastAsia="Times New Roman" w:hAnsi="Times New Roman" w:cs="Times New Roman"/>
          <w:sz w:val="24"/>
          <w:szCs w:val="24"/>
        </w:rPr>
        <w:t xml:space="preserve"> Psalms and Hymns that had been originally selected by </w:t>
      </w:r>
      <w:hyperlink r:id="rId133" w:tooltip="John Rippon" w:history="1">
        <w:r w:rsidRPr="007666B7">
          <w:rPr>
            <w:rFonts w:ascii="Times New Roman" w:eastAsia="Times New Roman" w:hAnsi="Times New Roman" w:cs="Times New Roman"/>
            <w:color w:val="0000FF"/>
            <w:sz w:val="24"/>
            <w:szCs w:val="24"/>
            <w:u w:val="single"/>
          </w:rPr>
          <w:t xml:space="preserve">John </w:t>
        </w:r>
        <w:proofErr w:type="spellStart"/>
        <w:r w:rsidRPr="007666B7">
          <w:rPr>
            <w:rFonts w:ascii="Times New Roman" w:eastAsia="Times New Roman" w:hAnsi="Times New Roman" w:cs="Times New Roman"/>
            <w:color w:val="0000FF"/>
            <w:sz w:val="24"/>
            <w:szCs w:val="24"/>
            <w:u w:val="single"/>
          </w:rPr>
          <w:t>Rippon</w:t>
        </w:r>
        <w:proofErr w:type="spellEnd"/>
      </w:hyperlink>
      <w:r w:rsidRPr="007666B7">
        <w:rPr>
          <w:rFonts w:ascii="Times New Roman" w:eastAsia="Times New Roman" w:hAnsi="Times New Roman" w:cs="Times New Roman"/>
          <w:sz w:val="24"/>
          <w:szCs w:val="24"/>
        </w:rPr>
        <w:t xml:space="preserve">, a Baptist predecessor to Spurgeon. Singing in the congregation was exclusively </w:t>
      </w:r>
      <w:hyperlink r:id="rId134" w:tooltip="A cappella" w:history="1">
        <w:r w:rsidRPr="007666B7">
          <w:rPr>
            <w:rFonts w:ascii="Times New Roman" w:eastAsia="Times New Roman" w:hAnsi="Times New Roman" w:cs="Times New Roman"/>
            <w:color w:val="0000FF"/>
            <w:sz w:val="24"/>
            <w:szCs w:val="24"/>
            <w:u w:val="single"/>
          </w:rPr>
          <w:t>a cappella</w:t>
        </w:r>
      </w:hyperlink>
      <w:r w:rsidRPr="007666B7">
        <w:rPr>
          <w:rFonts w:ascii="Times New Roman" w:eastAsia="Times New Roman" w:hAnsi="Times New Roman" w:cs="Times New Roman"/>
          <w:sz w:val="24"/>
          <w:szCs w:val="24"/>
        </w:rPr>
        <w:t xml:space="preserve"> under his pastorate. Thousands heard the preaching and were led in the singing without any amplification of sound that exists today. Hymns were a subject that he took seriously. While Spurgeon was still preaching at New Park Street, a hymn book called "The Rivulet" was published. Spurgeon aroused controversy because of his critique of its theology, which was largely </w:t>
      </w:r>
      <w:hyperlink r:id="rId135" w:tooltip="Deist" w:history="1">
        <w:r w:rsidRPr="007666B7">
          <w:rPr>
            <w:rFonts w:ascii="Times New Roman" w:eastAsia="Times New Roman" w:hAnsi="Times New Roman" w:cs="Times New Roman"/>
            <w:color w:val="0000FF"/>
            <w:sz w:val="24"/>
            <w:szCs w:val="24"/>
            <w:u w:val="single"/>
          </w:rPr>
          <w:t>deistic</w:t>
        </w:r>
      </w:hyperlink>
      <w:r w:rsidRPr="007666B7">
        <w:rPr>
          <w:rFonts w:ascii="Times New Roman" w:eastAsia="Times New Roman" w:hAnsi="Times New Roman" w:cs="Times New Roman"/>
          <w:sz w:val="24"/>
          <w:szCs w:val="24"/>
        </w:rPr>
        <w:t>. At the end of his review, Spurgeon warned:</w:t>
      </w:r>
    </w:p>
    <w:tbl>
      <w:tblPr>
        <w:tblW w:w="0" w:type="dxa"/>
        <w:tblCellMar>
          <w:top w:w="15" w:type="dxa"/>
          <w:left w:w="15" w:type="dxa"/>
          <w:bottom w:w="15" w:type="dxa"/>
          <w:right w:w="15" w:type="dxa"/>
        </w:tblCellMar>
        <w:tblLook w:val="04A0"/>
      </w:tblPr>
      <w:tblGrid>
        <w:gridCol w:w="245"/>
        <w:gridCol w:w="9000"/>
        <w:gridCol w:w="245"/>
      </w:tblGrid>
      <w:tr w:rsidR="007666B7" w:rsidRPr="007666B7" w:rsidTr="007666B7">
        <w:tc>
          <w:tcPr>
            <w:tcW w:w="240" w:type="dxa"/>
            <w:shd w:val="clear" w:color="auto" w:fill="auto"/>
            <w:tcMar>
              <w:top w:w="65" w:type="dxa"/>
              <w:left w:w="65" w:type="dxa"/>
              <w:bottom w:w="65" w:type="dxa"/>
              <w:right w:w="65" w:type="dxa"/>
            </w:tcMar>
            <w:hideMark/>
          </w:tcPr>
          <w:p w:rsidR="007666B7" w:rsidRPr="007666B7" w:rsidRDefault="007666B7" w:rsidP="007666B7">
            <w:pPr>
              <w:spacing w:before="100" w:beforeAutospacing="1" w:after="100" w:afterAutospacing="1" w:line="240" w:lineRule="auto"/>
              <w:rPr>
                <w:rFonts w:ascii="Times New Roman" w:eastAsia="Times New Roman" w:hAnsi="Times New Roman" w:cs="Times New Roman"/>
                <w:b/>
                <w:bCs/>
                <w:color w:val="B2B7F2"/>
                <w:sz w:val="23"/>
                <w:szCs w:val="23"/>
              </w:rPr>
            </w:pPr>
            <w:r w:rsidRPr="007666B7">
              <w:rPr>
                <w:rFonts w:ascii="Times New Roman" w:eastAsia="Times New Roman" w:hAnsi="Times New Roman" w:cs="Times New Roman"/>
                <w:b/>
                <w:bCs/>
                <w:color w:val="B2B7F2"/>
                <w:sz w:val="23"/>
                <w:szCs w:val="23"/>
              </w:rPr>
              <w:t>“</w:t>
            </w:r>
          </w:p>
        </w:tc>
        <w:tc>
          <w:tcPr>
            <w:tcW w:w="0" w:type="auto"/>
            <w:shd w:val="clear" w:color="auto" w:fill="auto"/>
            <w:tcMar>
              <w:top w:w="26" w:type="dxa"/>
              <w:left w:w="65" w:type="dxa"/>
              <w:bottom w:w="26" w:type="dxa"/>
              <w:right w:w="65" w:type="dxa"/>
            </w:tcMar>
            <w:hideMark/>
          </w:tcPr>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We shall soon have to handle truth, not with kid gloves, but with gauntlets, – the gauntlets of holy courage and integrity. Go on, ye warriors of the cross, for the King </w:t>
            </w:r>
            <w:proofErr w:type="gramStart"/>
            <w:r w:rsidRPr="007666B7">
              <w:rPr>
                <w:rFonts w:ascii="Times New Roman" w:eastAsia="Times New Roman" w:hAnsi="Times New Roman" w:cs="Times New Roman"/>
                <w:sz w:val="24"/>
                <w:szCs w:val="24"/>
              </w:rPr>
              <w:t>is</w:t>
            </w:r>
            <w:proofErr w:type="gramEnd"/>
            <w:r w:rsidRPr="007666B7">
              <w:rPr>
                <w:rFonts w:ascii="Times New Roman" w:eastAsia="Times New Roman" w:hAnsi="Times New Roman" w:cs="Times New Roman"/>
                <w:sz w:val="24"/>
                <w:szCs w:val="24"/>
              </w:rPr>
              <w:t xml:space="preserve"> at the head of you.</w:t>
            </w:r>
          </w:p>
        </w:tc>
        <w:tc>
          <w:tcPr>
            <w:tcW w:w="240" w:type="dxa"/>
            <w:shd w:val="clear" w:color="auto" w:fill="auto"/>
            <w:tcMar>
              <w:top w:w="65" w:type="dxa"/>
              <w:left w:w="65" w:type="dxa"/>
              <w:bottom w:w="65" w:type="dxa"/>
              <w:right w:w="65" w:type="dxa"/>
            </w:tcMar>
            <w:vAlign w:val="bottom"/>
            <w:hideMark/>
          </w:tcPr>
          <w:p w:rsidR="007666B7" w:rsidRPr="007666B7" w:rsidRDefault="007666B7" w:rsidP="007666B7">
            <w:pPr>
              <w:spacing w:before="100" w:beforeAutospacing="1" w:after="100" w:afterAutospacing="1" w:line="240" w:lineRule="auto"/>
              <w:jc w:val="right"/>
              <w:rPr>
                <w:rFonts w:ascii="Times New Roman" w:eastAsia="Times New Roman" w:hAnsi="Times New Roman" w:cs="Times New Roman"/>
                <w:b/>
                <w:bCs/>
                <w:color w:val="B2B7F2"/>
                <w:sz w:val="23"/>
                <w:szCs w:val="23"/>
              </w:rPr>
            </w:pPr>
            <w:r w:rsidRPr="007666B7">
              <w:rPr>
                <w:rFonts w:ascii="Times New Roman" w:eastAsia="Times New Roman" w:hAnsi="Times New Roman" w:cs="Times New Roman"/>
                <w:b/>
                <w:bCs/>
                <w:color w:val="B2B7F2"/>
                <w:sz w:val="23"/>
                <w:szCs w:val="23"/>
              </w:rPr>
              <w:t>”</w:t>
            </w:r>
          </w:p>
        </w:tc>
      </w:tr>
    </w:tbl>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On June 5, 1862, Spurgeon challenged the </w:t>
      </w:r>
      <w:hyperlink r:id="rId136" w:tooltip="Church of England" w:history="1">
        <w:r w:rsidRPr="007666B7">
          <w:rPr>
            <w:rFonts w:ascii="Times New Roman" w:eastAsia="Times New Roman" w:hAnsi="Times New Roman" w:cs="Times New Roman"/>
            <w:color w:val="0000FF"/>
            <w:sz w:val="24"/>
            <w:szCs w:val="24"/>
            <w:u w:val="single"/>
          </w:rPr>
          <w:t>Church of England</w:t>
        </w:r>
      </w:hyperlink>
      <w:r w:rsidRPr="007666B7">
        <w:rPr>
          <w:rFonts w:ascii="Times New Roman" w:eastAsia="Times New Roman" w:hAnsi="Times New Roman" w:cs="Times New Roman"/>
          <w:sz w:val="24"/>
          <w:szCs w:val="24"/>
        </w:rPr>
        <w:t xml:space="preserve"> when he preached against </w:t>
      </w:r>
      <w:hyperlink r:id="rId137" w:tooltip="Baptismal regeneration" w:history="1">
        <w:r w:rsidRPr="007666B7">
          <w:rPr>
            <w:rFonts w:ascii="Times New Roman" w:eastAsia="Times New Roman" w:hAnsi="Times New Roman" w:cs="Times New Roman"/>
            <w:color w:val="0000FF"/>
            <w:sz w:val="24"/>
            <w:szCs w:val="24"/>
            <w:u w:val="single"/>
          </w:rPr>
          <w:t>baptismal regeneration</w:t>
        </w:r>
      </w:hyperlink>
      <w:r w:rsidRPr="007666B7">
        <w:rPr>
          <w:rFonts w:ascii="Times New Roman" w:eastAsia="Times New Roman" w:hAnsi="Times New Roman" w:cs="Times New Roman"/>
          <w:sz w:val="24"/>
          <w:szCs w:val="24"/>
        </w:rPr>
        <w:t>.</w:t>
      </w:r>
      <w:hyperlink r:id="rId138" w:anchor="cite_note-7" w:history="1">
        <w:r w:rsidRPr="007666B7">
          <w:rPr>
            <w:rFonts w:ascii="Times New Roman" w:eastAsia="Times New Roman" w:hAnsi="Times New Roman" w:cs="Times New Roman"/>
            <w:color w:val="0000FF"/>
            <w:sz w:val="24"/>
            <w:szCs w:val="24"/>
            <w:u w:val="single"/>
            <w:vertAlign w:val="superscript"/>
          </w:rPr>
          <w:t>[8]</w:t>
        </w:r>
      </w:hyperlink>
      <w:r w:rsidRPr="007666B7">
        <w:rPr>
          <w:rFonts w:ascii="Times New Roman" w:eastAsia="Times New Roman" w:hAnsi="Times New Roman" w:cs="Times New Roman"/>
          <w:sz w:val="24"/>
          <w:szCs w:val="24"/>
        </w:rPr>
        <w:t xml:space="preserve"> However, Spurgeon taught across denominational lines as well. It was during this period at the new Tabernacle that Spurgeon found a friend in </w:t>
      </w:r>
      <w:hyperlink r:id="rId139" w:tooltip="James Hudson Taylor" w:history="1">
        <w:r w:rsidRPr="007666B7">
          <w:rPr>
            <w:rFonts w:ascii="Times New Roman" w:eastAsia="Times New Roman" w:hAnsi="Times New Roman" w:cs="Times New Roman"/>
            <w:color w:val="0000FF"/>
            <w:sz w:val="24"/>
            <w:szCs w:val="24"/>
            <w:u w:val="single"/>
          </w:rPr>
          <w:t>James Hudson Taylor</w:t>
        </w:r>
      </w:hyperlink>
      <w:r w:rsidRPr="007666B7">
        <w:rPr>
          <w:rFonts w:ascii="Times New Roman" w:eastAsia="Times New Roman" w:hAnsi="Times New Roman" w:cs="Times New Roman"/>
          <w:sz w:val="24"/>
          <w:szCs w:val="24"/>
        </w:rPr>
        <w:t xml:space="preserve">, the founder of the inter-denominational </w:t>
      </w:r>
      <w:hyperlink r:id="rId140" w:tooltip="China Inland Mission" w:history="1">
        <w:r w:rsidRPr="007666B7">
          <w:rPr>
            <w:rFonts w:ascii="Times New Roman" w:eastAsia="Times New Roman" w:hAnsi="Times New Roman" w:cs="Times New Roman"/>
            <w:color w:val="0000FF"/>
            <w:sz w:val="24"/>
            <w:szCs w:val="24"/>
            <w:u w:val="single"/>
          </w:rPr>
          <w:t>China Inland Mission</w:t>
        </w:r>
      </w:hyperlink>
      <w:r w:rsidRPr="007666B7">
        <w:rPr>
          <w:rFonts w:ascii="Times New Roman" w:eastAsia="Times New Roman" w:hAnsi="Times New Roman" w:cs="Times New Roman"/>
          <w:sz w:val="24"/>
          <w:szCs w:val="24"/>
        </w:rPr>
        <w:t>. Spurgeon supported the work of the mission financially and directed many missionary candidates to apply for service with Taylor. He also aided in the work of cross-cultural evangelism by promoting "</w:t>
      </w:r>
      <w:hyperlink r:id="rId141" w:tooltip="The Wordless Book" w:history="1">
        <w:r w:rsidRPr="007666B7">
          <w:rPr>
            <w:rFonts w:ascii="Times New Roman" w:eastAsia="Times New Roman" w:hAnsi="Times New Roman" w:cs="Times New Roman"/>
            <w:color w:val="0000FF"/>
            <w:sz w:val="24"/>
            <w:szCs w:val="24"/>
            <w:u w:val="single"/>
          </w:rPr>
          <w:t>The Wordless Book</w:t>
        </w:r>
      </w:hyperlink>
      <w:r w:rsidRPr="007666B7">
        <w:rPr>
          <w:rFonts w:ascii="Times New Roman" w:eastAsia="Times New Roman" w:hAnsi="Times New Roman" w:cs="Times New Roman"/>
          <w:sz w:val="24"/>
          <w:szCs w:val="24"/>
        </w:rPr>
        <w:t>", a teaching tool that he described in a message given on January 11, 1866, regarding Psalm 51:7: "Wash me, and I shall be whiter than snow." The book has been and is still used to teach illiterate people and people of other cultures and languages – young and old – around the globe about the Gospel message.</w:t>
      </w:r>
      <w:hyperlink r:id="rId142" w:anchor="cite_note-8" w:history="1">
        <w:r w:rsidRPr="007666B7">
          <w:rPr>
            <w:rFonts w:ascii="Times New Roman" w:eastAsia="Times New Roman" w:hAnsi="Times New Roman" w:cs="Times New Roman"/>
            <w:color w:val="0000FF"/>
            <w:sz w:val="24"/>
            <w:szCs w:val="24"/>
            <w:u w:val="single"/>
            <w:vertAlign w:val="superscript"/>
          </w:rPr>
          <w:t>[9</w:t>
        </w:r>
        <w:proofErr w:type="gramStart"/>
        <w:r w:rsidRPr="007666B7">
          <w:rPr>
            <w:rFonts w:ascii="Times New Roman" w:eastAsia="Times New Roman" w:hAnsi="Times New Roman" w:cs="Times New Roman"/>
            <w:color w:val="0000FF"/>
            <w:sz w:val="24"/>
            <w:szCs w:val="24"/>
            <w:u w:val="single"/>
            <w:vertAlign w:val="superscript"/>
          </w:rPr>
          <w:t>]</w:t>
        </w:r>
        <w:proofErr w:type="gramEnd"/>
      </w:hyperlink>
      <w:hyperlink r:id="rId143" w:anchor="cite_note-9" w:history="1">
        <w:r w:rsidRPr="007666B7">
          <w:rPr>
            <w:rFonts w:ascii="Times New Roman" w:eastAsia="Times New Roman" w:hAnsi="Times New Roman" w:cs="Times New Roman"/>
            <w:color w:val="0000FF"/>
            <w:sz w:val="24"/>
            <w:szCs w:val="24"/>
            <w:u w:val="single"/>
            <w:vertAlign w:val="superscript"/>
          </w:rPr>
          <w:t>[10]</w:t>
        </w:r>
      </w:hyperlink>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Following the example of </w:t>
      </w:r>
      <w:hyperlink r:id="rId144" w:tooltip="George Müller" w:history="1">
        <w:r w:rsidRPr="007666B7">
          <w:rPr>
            <w:rFonts w:ascii="Times New Roman" w:eastAsia="Times New Roman" w:hAnsi="Times New Roman" w:cs="Times New Roman"/>
            <w:color w:val="0000FF"/>
            <w:sz w:val="24"/>
            <w:szCs w:val="24"/>
            <w:u w:val="single"/>
          </w:rPr>
          <w:t xml:space="preserve">George </w:t>
        </w:r>
        <w:proofErr w:type="spellStart"/>
        <w:r w:rsidRPr="007666B7">
          <w:rPr>
            <w:rFonts w:ascii="Times New Roman" w:eastAsia="Times New Roman" w:hAnsi="Times New Roman" w:cs="Times New Roman"/>
            <w:color w:val="0000FF"/>
            <w:sz w:val="24"/>
            <w:szCs w:val="24"/>
            <w:u w:val="single"/>
          </w:rPr>
          <w:t>Müller</w:t>
        </w:r>
        <w:proofErr w:type="spellEnd"/>
      </w:hyperlink>
      <w:r w:rsidRPr="007666B7">
        <w:rPr>
          <w:rFonts w:ascii="Times New Roman" w:eastAsia="Times New Roman" w:hAnsi="Times New Roman" w:cs="Times New Roman"/>
          <w:sz w:val="24"/>
          <w:szCs w:val="24"/>
        </w:rPr>
        <w:t xml:space="preserve">, Spurgeon founded the </w:t>
      </w:r>
      <w:proofErr w:type="spellStart"/>
      <w:r w:rsidRPr="007666B7">
        <w:rPr>
          <w:rFonts w:ascii="Times New Roman" w:eastAsia="Times New Roman" w:hAnsi="Times New Roman" w:cs="Times New Roman"/>
          <w:sz w:val="24"/>
          <w:szCs w:val="24"/>
        </w:rPr>
        <w:t>Stockwell</w:t>
      </w:r>
      <w:proofErr w:type="spellEnd"/>
      <w:r w:rsidRPr="007666B7">
        <w:rPr>
          <w:rFonts w:ascii="Times New Roman" w:eastAsia="Times New Roman" w:hAnsi="Times New Roman" w:cs="Times New Roman"/>
          <w:sz w:val="24"/>
          <w:szCs w:val="24"/>
        </w:rPr>
        <w:t xml:space="preserve"> Orphanage, which opened for boys in 1867 and for girls in 1879, and which continued in London until it was bombed in the </w:t>
      </w:r>
      <w:hyperlink r:id="rId145" w:tooltip="World War II" w:history="1">
        <w:r w:rsidRPr="007666B7">
          <w:rPr>
            <w:rFonts w:ascii="Times New Roman" w:eastAsia="Times New Roman" w:hAnsi="Times New Roman" w:cs="Times New Roman"/>
            <w:color w:val="0000FF"/>
            <w:sz w:val="24"/>
            <w:szCs w:val="24"/>
            <w:u w:val="single"/>
          </w:rPr>
          <w:t>Second World War</w:t>
        </w:r>
      </w:hyperlink>
      <w:r w:rsidRPr="007666B7">
        <w:rPr>
          <w:rFonts w:ascii="Times New Roman" w:eastAsia="Times New Roman" w:hAnsi="Times New Roman" w:cs="Times New Roman"/>
          <w:sz w:val="24"/>
          <w:szCs w:val="24"/>
        </w:rPr>
        <w:t>.</w:t>
      </w:r>
      <w:hyperlink r:id="rId146" w:history="1">
        <w:r w:rsidRPr="007666B7">
          <w:rPr>
            <w:rFonts w:ascii="Times New Roman" w:eastAsia="Times New Roman" w:hAnsi="Times New Roman" w:cs="Times New Roman"/>
            <w:color w:val="0000FF"/>
            <w:sz w:val="24"/>
            <w:szCs w:val="24"/>
            <w:u w:val="single"/>
            <w:vertAlign w:val="superscript"/>
          </w:rPr>
          <w:t>[2]</w:t>
        </w:r>
      </w:hyperlink>
      <w:r w:rsidRPr="007666B7">
        <w:rPr>
          <w:rFonts w:ascii="Times New Roman" w:eastAsia="Times New Roman" w:hAnsi="Times New Roman" w:cs="Times New Roman"/>
          <w:sz w:val="24"/>
          <w:szCs w:val="24"/>
          <w:vertAlign w:val="superscript"/>
        </w:rPr>
        <w:t xml:space="preserve"> </w:t>
      </w:r>
      <w:hyperlink r:id="rId147" w:history="1">
        <w:r w:rsidRPr="007666B7">
          <w:rPr>
            <w:rFonts w:ascii="Times New Roman" w:eastAsia="Times New Roman" w:hAnsi="Times New Roman" w:cs="Times New Roman"/>
            <w:color w:val="0000FF"/>
            <w:sz w:val="24"/>
            <w:szCs w:val="24"/>
            <w:u w:val="single"/>
            <w:vertAlign w:val="superscript"/>
          </w:rPr>
          <w:t>[3]</w:t>
        </w:r>
      </w:hyperlink>
      <w:r w:rsidRPr="007666B7">
        <w:rPr>
          <w:rFonts w:ascii="Times New Roman" w:eastAsia="Times New Roman" w:hAnsi="Times New Roman" w:cs="Times New Roman"/>
          <w:sz w:val="24"/>
          <w:szCs w:val="24"/>
          <w:vertAlign w:val="superscript"/>
        </w:rPr>
        <w:t xml:space="preserve"> </w:t>
      </w:r>
      <w:hyperlink r:id="rId148" w:history="1">
        <w:r w:rsidRPr="007666B7">
          <w:rPr>
            <w:rFonts w:ascii="Times New Roman" w:eastAsia="Times New Roman" w:hAnsi="Times New Roman" w:cs="Times New Roman"/>
            <w:color w:val="0000FF"/>
            <w:sz w:val="24"/>
            <w:szCs w:val="24"/>
            <w:u w:val="single"/>
            <w:vertAlign w:val="superscript"/>
          </w:rPr>
          <w:t>[4]</w:t>
        </w:r>
      </w:hyperlink>
      <w:r w:rsidRPr="007666B7">
        <w:rPr>
          <w:rFonts w:ascii="Times New Roman" w:eastAsia="Times New Roman" w:hAnsi="Times New Roman" w:cs="Times New Roman"/>
          <w:sz w:val="24"/>
          <w:szCs w:val="24"/>
        </w:rPr>
        <w:t xml:space="preserve"> </w:t>
      </w:r>
      <w:proofErr w:type="gramStart"/>
      <w:r w:rsidRPr="007666B7">
        <w:rPr>
          <w:rFonts w:ascii="Times New Roman" w:eastAsia="Times New Roman" w:hAnsi="Times New Roman" w:cs="Times New Roman"/>
          <w:sz w:val="24"/>
          <w:szCs w:val="24"/>
        </w:rPr>
        <w:t>The</w:t>
      </w:r>
      <w:proofErr w:type="gramEnd"/>
      <w:r w:rsidRPr="007666B7">
        <w:rPr>
          <w:rFonts w:ascii="Times New Roman" w:eastAsia="Times New Roman" w:hAnsi="Times New Roman" w:cs="Times New Roman"/>
          <w:sz w:val="24"/>
          <w:szCs w:val="24"/>
        </w:rPr>
        <w:t xml:space="preserve"> orphanage became </w:t>
      </w:r>
      <w:hyperlink r:id="rId149" w:tooltip="Spurgeon's Child Care" w:history="1">
        <w:r w:rsidRPr="007666B7">
          <w:rPr>
            <w:rFonts w:ascii="Times New Roman" w:eastAsia="Times New Roman" w:hAnsi="Times New Roman" w:cs="Times New Roman"/>
            <w:color w:val="0000FF"/>
            <w:sz w:val="24"/>
            <w:szCs w:val="24"/>
            <w:u w:val="single"/>
          </w:rPr>
          <w:t>Spurgeon's Child Care</w:t>
        </w:r>
      </w:hyperlink>
      <w:r w:rsidRPr="007666B7">
        <w:rPr>
          <w:rFonts w:ascii="Times New Roman" w:eastAsia="Times New Roman" w:hAnsi="Times New Roman" w:cs="Times New Roman"/>
          <w:sz w:val="24"/>
          <w:szCs w:val="24"/>
        </w:rPr>
        <w:t xml:space="preserve"> which still exists today. On the death of </w:t>
      </w:r>
      <w:hyperlink r:id="rId150" w:tooltip="Missionary" w:history="1">
        <w:r w:rsidRPr="007666B7">
          <w:rPr>
            <w:rFonts w:ascii="Times New Roman" w:eastAsia="Times New Roman" w:hAnsi="Times New Roman" w:cs="Times New Roman"/>
            <w:color w:val="0000FF"/>
            <w:sz w:val="24"/>
            <w:szCs w:val="24"/>
            <w:u w:val="single"/>
          </w:rPr>
          <w:t>missionary</w:t>
        </w:r>
      </w:hyperlink>
      <w:r w:rsidRPr="007666B7">
        <w:rPr>
          <w:rFonts w:ascii="Times New Roman" w:eastAsia="Times New Roman" w:hAnsi="Times New Roman" w:cs="Times New Roman"/>
          <w:sz w:val="24"/>
          <w:szCs w:val="24"/>
        </w:rPr>
        <w:t xml:space="preserve"> </w:t>
      </w:r>
      <w:hyperlink r:id="rId151" w:tooltip="David Livingstone" w:history="1">
        <w:r w:rsidRPr="007666B7">
          <w:rPr>
            <w:rFonts w:ascii="Times New Roman" w:eastAsia="Times New Roman" w:hAnsi="Times New Roman" w:cs="Times New Roman"/>
            <w:color w:val="0000FF"/>
            <w:sz w:val="24"/>
            <w:szCs w:val="24"/>
            <w:u w:val="single"/>
          </w:rPr>
          <w:t>David Livingstone</w:t>
        </w:r>
      </w:hyperlink>
      <w:r w:rsidRPr="007666B7">
        <w:rPr>
          <w:rFonts w:ascii="Times New Roman" w:eastAsia="Times New Roman" w:hAnsi="Times New Roman" w:cs="Times New Roman"/>
          <w:sz w:val="24"/>
          <w:szCs w:val="24"/>
        </w:rPr>
        <w:t xml:space="preserve"> in 1873, a discolored and much-used copy of one of Spurgeon's printed sermons, "Accidents, Not Punishments,"</w:t>
      </w:r>
      <w:hyperlink r:id="rId152" w:anchor="cite_note-10" w:history="1">
        <w:r w:rsidRPr="007666B7">
          <w:rPr>
            <w:rFonts w:ascii="Times New Roman" w:eastAsia="Times New Roman" w:hAnsi="Times New Roman" w:cs="Times New Roman"/>
            <w:color w:val="0000FF"/>
            <w:sz w:val="24"/>
            <w:szCs w:val="24"/>
            <w:u w:val="single"/>
            <w:vertAlign w:val="superscript"/>
          </w:rPr>
          <w:t>[11]</w:t>
        </w:r>
      </w:hyperlink>
      <w:r w:rsidRPr="007666B7">
        <w:rPr>
          <w:rFonts w:ascii="Times New Roman" w:eastAsia="Times New Roman" w:hAnsi="Times New Roman" w:cs="Times New Roman"/>
          <w:sz w:val="24"/>
          <w:szCs w:val="24"/>
        </w:rPr>
        <w:t xml:space="preserve"> was found among his few possessions much later, along with the handwritten comment at the top of the first </w:t>
      </w:r>
      <w:r w:rsidRPr="007666B7">
        <w:rPr>
          <w:rFonts w:ascii="Times New Roman" w:eastAsia="Times New Roman" w:hAnsi="Times New Roman" w:cs="Times New Roman"/>
          <w:sz w:val="24"/>
          <w:szCs w:val="24"/>
        </w:rPr>
        <w:lastRenderedPageBreak/>
        <w:t xml:space="preserve">page: "Very good, D.L." He had carried it with him throughout his travels in </w:t>
      </w:r>
      <w:hyperlink r:id="rId153" w:tooltip="Africa" w:history="1">
        <w:r w:rsidRPr="007666B7">
          <w:rPr>
            <w:rFonts w:ascii="Times New Roman" w:eastAsia="Times New Roman" w:hAnsi="Times New Roman" w:cs="Times New Roman"/>
            <w:color w:val="0000FF"/>
            <w:sz w:val="24"/>
            <w:szCs w:val="24"/>
            <w:u w:val="single"/>
          </w:rPr>
          <w:t>Africa</w:t>
        </w:r>
      </w:hyperlink>
      <w:r w:rsidRPr="007666B7">
        <w:rPr>
          <w:rFonts w:ascii="Times New Roman" w:eastAsia="Times New Roman" w:hAnsi="Times New Roman" w:cs="Times New Roman"/>
          <w:sz w:val="24"/>
          <w:szCs w:val="24"/>
        </w:rPr>
        <w:t>. It was returned to Spurgeon and treasured by him.</w:t>
      </w:r>
      <w:hyperlink r:id="rId154" w:anchor="cite_note-11" w:history="1">
        <w:r w:rsidRPr="007666B7">
          <w:rPr>
            <w:rFonts w:ascii="Times New Roman" w:eastAsia="Times New Roman" w:hAnsi="Times New Roman" w:cs="Times New Roman"/>
            <w:color w:val="0000FF"/>
            <w:sz w:val="24"/>
            <w:szCs w:val="24"/>
            <w:u w:val="single"/>
            <w:vertAlign w:val="superscript"/>
          </w:rPr>
          <w:t>[12]</w:t>
        </w:r>
      </w:hyperlink>
    </w:p>
    <w:p w:rsidR="007666B7" w:rsidRPr="007666B7" w:rsidRDefault="007666B7" w:rsidP="007666B7">
      <w:pPr>
        <w:spacing w:before="100" w:beforeAutospacing="1" w:after="100" w:afterAutospacing="1" w:line="240" w:lineRule="auto"/>
        <w:outlineLvl w:val="2"/>
        <w:rPr>
          <w:rFonts w:ascii="Times New Roman" w:eastAsia="Times New Roman" w:hAnsi="Times New Roman" w:cs="Times New Roman"/>
          <w:b/>
          <w:bCs/>
          <w:sz w:val="27"/>
          <w:szCs w:val="27"/>
        </w:rPr>
      </w:pPr>
      <w:r w:rsidRPr="007666B7">
        <w:rPr>
          <w:rFonts w:ascii="Times New Roman" w:eastAsia="Times New Roman" w:hAnsi="Times New Roman" w:cs="Times New Roman"/>
          <w:b/>
          <w:bCs/>
          <w:sz w:val="27"/>
          <w:szCs w:val="27"/>
        </w:rPr>
        <w:t>[</w:t>
      </w:r>
      <w:hyperlink r:id="rId155" w:tooltip="Edit section: Downgrade Controversy" w:history="1">
        <w:proofErr w:type="gramStart"/>
        <w:r w:rsidRPr="007666B7">
          <w:rPr>
            <w:rFonts w:ascii="Times New Roman" w:eastAsia="Times New Roman" w:hAnsi="Times New Roman" w:cs="Times New Roman"/>
            <w:b/>
            <w:bCs/>
            <w:color w:val="0000FF"/>
            <w:sz w:val="27"/>
            <w:szCs w:val="27"/>
            <w:u w:val="single"/>
          </w:rPr>
          <w:t>edit</w:t>
        </w:r>
        <w:proofErr w:type="gramEnd"/>
      </w:hyperlink>
      <w:r w:rsidRPr="007666B7">
        <w:rPr>
          <w:rFonts w:ascii="Times New Roman" w:eastAsia="Times New Roman" w:hAnsi="Times New Roman" w:cs="Times New Roman"/>
          <w:b/>
          <w:bCs/>
          <w:sz w:val="27"/>
          <w:szCs w:val="27"/>
        </w:rPr>
        <w:t>] Downgrade Controversy</w:t>
      </w:r>
    </w:p>
    <w:p w:rsidR="007666B7" w:rsidRPr="007666B7" w:rsidRDefault="007666B7" w:rsidP="00766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30020" cy="2302510"/>
            <wp:effectExtent l="19050" t="0" r="0" b="0"/>
            <wp:docPr id="12" name="Picture 12" descr="http://upload.wikimedia.org/wikipedia/commons/thumb/d/d4/Spurgeon_caricature.jpg/150px-Spurgeon_caricature.jpg">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d/d4/Spurgeon_caricature.jpg/150px-Spurgeon_caricature.jpg">
                      <a:hlinkClick r:id="rId156"/>
                    </pic:cNvPr>
                    <pic:cNvPicPr>
                      <a:picLocks noChangeAspect="1" noChangeArrowheads="1"/>
                    </pic:cNvPicPr>
                  </pic:nvPicPr>
                  <pic:blipFill>
                    <a:blip r:embed="rId157" cstate="print"/>
                    <a:srcRect/>
                    <a:stretch>
                      <a:fillRect/>
                    </a:stretch>
                  </pic:blipFill>
                  <pic:spPr bwMode="auto">
                    <a:xfrm>
                      <a:off x="0" y="0"/>
                      <a:ext cx="1430020" cy="2302510"/>
                    </a:xfrm>
                    <a:prstGeom prst="rect">
                      <a:avLst/>
                    </a:prstGeom>
                    <a:noFill/>
                    <a:ln w="9525">
                      <a:noFill/>
                      <a:miter lim="800000"/>
                      <a:headEnd/>
                      <a:tailEnd/>
                    </a:ln>
                  </pic:spPr>
                </pic:pic>
              </a:graphicData>
            </a:graphic>
          </wp:inline>
        </w:drawing>
      </w:r>
    </w:p>
    <w:p w:rsidR="007666B7" w:rsidRPr="007666B7" w:rsidRDefault="007666B7" w:rsidP="00766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1605" cy="104140"/>
            <wp:effectExtent l="19050" t="0" r="0" b="0"/>
            <wp:docPr id="13" name="Picture 13" descr="http://bits.wikimedia.org/skins-1.17/common/images/magnify-clip.png">
              <a:hlinkClick xmlns:a="http://schemas.openxmlformats.org/drawingml/2006/main" r:id="rId15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ts.wikimedia.org/skins-1.17/common/images/magnify-clip.png">
                      <a:hlinkClick r:id="rId156" tooltip="&quot;Enlarge&quot;"/>
                    </pic:cNvPr>
                    <pic:cNvPicPr>
                      <a:picLocks noChangeAspect="1" noChangeArrowheads="1"/>
                    </pic:cNvPicPr>
                  </pic:nvPicPr>
                  <pic:blipFill>
                    <a:blip r:embed="rId101" cstate="print"/>
                    <a:srcRect/>
                    <a:stretch>
                      <a:fillRect/>
                    </a:stretch>
                  </pic:blipFill>
                  <pic:spPr bwMode="auto">
                    <a:xfrm>
                      <a:off x="0" y="0"/>
                      <a:ext cx="141605" cy="104140"/>
                    </a:xfrm>
                    <a:prstGeom prst="rect">
                      <a:avLst/>
                    </a:prstGeom>
                    <a:noFill/>
                    <a:ln w="9525">
                      <a:noFill/>
                      <a:miter lim="800000"/>
                      <a:headEnd/>
                      <a:tailEnd/>
                    </a:ln>
                  </pic:spPr>
                </pic:pic>
              </a:graphicData>
            </a:graphic>
          </wp:inline>
        </w:drawing>
      </w:r>
    </w:p>
    <w:p w:rsidR="007666B7" w:rsidRPr="007666B7" w:rsidRDefault="00EC1DFC" w:rsidP="007666B7">
      <w:pPr>
        <w:spacing w:after="0" w:line="240" w:lineRule="auto"/>
        <w:rPr>
          <w:rFonts w:ascii="Times New Roman" w:eastAsia="Times New Roman" w:hAnsi="Times New Roman" w:cs="Times New Roman"/>
          <w:sz w:val="24"/>
          <w:szCs w:val="24"/>
        </w:rPr>
      </w:pPr>
      <w:hyperlink r:id="rId158" w:tooltip="Caricature" w:history="1">
        <w:r w:rsidR="007666B7" w:rsidRPr="007666B7">
          <w:rPr>
            <w:rFonts w:ascii="Times New Roman" w:eastAsia="Times New Roman" w:hAnsi="Times New Roman" w:cs="Times New Roman"/>
            <w:color w:val="0000FF"/>
            <w:sz w:val="24"/>
            <w:szCs w:val="24"/>
            <w:u w:val="single"/>
          </w:rPr>
          <w:t>Caricature</w:t>
        </w:r>
      </w:hyperlink>
      <w:r w:rsidR="007666B7" w:rsidRPr="007666B7">
        <w:rPr>
          <w:rFonts w:ascii="Times New Roman" w:eastAsia="Times New Roman" w:hAnsi="Times New Roman" w:cs="Times New Roman"/>
          <w:sz w:val="24"/>
          <w:szCs w:val="24"/>
        </w:rPr>
        <w:t xml:space="preserve"> of Spurgeon from </w:t>
      </w:r>
      <w:hyperlink r:id="rId159" w:tooltip="Vanity Fair (British magazine 1868-1914)" w:history="1">
        <w:r w:rsidR="007666B7" w:rsidRPr="007666B7">
          <w:rPr>
            <w:rFonts w:ascii="Times New Roman" w:eastAsia="Times New Roman" w:hAnsi="Times New Roman" w:cs="Times New Roman"/>
            <w:i/>
            <w:iCs/>
            <w:color w:val="0000FF"/>
            <w:sz w:val="24"/>
            <w:szCs w:val="24"/>
            <w:u w:val="single"/>
          </w:rPr>
          <w:t xml:space="preserve">Vanity </w:t>
        </w:r>
        <w:proofErr w:type="gramStart"/>
        <w:r w:rsidR="007666B7" w:rsidRPr="007666B7">
          <w:rPr>
            <w:rFonts w:ascii="Times New Roman" w:eastAsia="Times New Roman" w:hAnsi="Times New Roman" w:cs="Times New Roman"/>
            <w:i/>
            <w:iCs/>
            <w:color w:val="0000FF"/>
            <w:sz w:val="24"/>
            <w:szCs w:val="24"/>
            <w:u w:val="single"/>
          </w:rPr>
          <w:t>fair</w:t>
        </w:r>
        <w:proofErr w:type="gramEnd"/>
      </w:hyperlink>
      <w:r w:rsidR="007666B7" w:rsidRPr="007666B7">
        <w:rPr>
          <w:rFonts w:ascii="Times New Roman" w:eastAsia="Times New Roman" w:hAnsi="Times New Roman" w:cs="Times New Roman"/>
          <w:sz w:val="24"/>
          <w:szCs w:val="24"/>
        </w:rPr>
        <w:t xml:space="preserve"> (1870)</w:t>
      </w:r>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A controversy among the Baptists flared in 1887 with Spurgeon's first "Down-grade" article, published in </w:t>
      </w:r>
      <w:r w:rsidRPr="007666B7">
        <w:rPr>
          <w:rFonts w:ascii="Times New Roman" w:eastAsia="Times New Roman" w:hAnsi="Times New Roman" w:cs="Times New Roman"/>
          <w:i/>
          <w:iCs/>
          <w:sz w:val="24"/>
          <w:szCs w:val="24"/>
        </w:rPr>
        <w:t>The Sword &amp; the Trowel</w:t>
      </w:r>
      <w:r w:rsidRPr="007666B7">
        <w:rPr>
          <w:rFonts w:ascii="Times New Roman" w:eastAsia="Times New Roman" w:hAnsi="Times New Roman" w:cs="Times New Roman"/>
          <w:sz w:val="24"/>
          <w:szCs w:val="24"/>
        </w:rPr>
        <w:t xml:space="preserve">. In the ensuing "Downgrade Controversy," the Metropolitan Tabernacle became disaffiliated from the </w:t>
      </w:r>
      <w:hyperlink r:id="rId160" w:tooltip="Baptist Union" w:history="1">
        <w:r w:rsidRPr="007666B7">
          <w:rPr>
            <w:rFonts w:ascii="Times New Roman" w:eastAsia="Times New Roman" w:hAnsi="Times New Roman" w:cs="Times New Roman"/>
            <w:color w:val="0000FF"/>
            <w:sz w:val="24"/>
            <w:szCs w:val="24"/>
            <w:u w:val="single"/>
          </w:rPr>
          <w:t>Baptist Union</w:t>
        </w:r>
      </w:hyperlink>
      <w:r w:rsidRPr="007666B7">
        <w:rPr>
          <w:rFonts w:ascii="Times New Roman" w:eastAsia="Times New Roman" w:hAnsi="Times New Roman" w:cs="Times New Roman"/>
          <w:sz w:val="24"/>
          <w:szCs w:val="24"/>
        </w:rPr>
        <w:t xml:space="preserve">, effectuating Spurgeon's congregation as the world's largest self-standing church. Contextually the Downgrade Controversy was British Baptists' equivalent of hermeneutic tensions which were starting to sunder </w:t>
      </w:r>
      <w:hyperlink r:id="rId161" w:tooltip="Protestantism" w:history="1">
        <w:r w:rsidRPr="007666B7">
          <w:rPr>
            <w:rFonts w:ascii="Times New Roman" w:eastAsia="Times New Roman" w:hAnsi="Times New Roman" w:cs="Times New Roman"/>
            <w:color w:val="0000FF"/>
            <w:sz w:val="24"/>
            <w:szCs w:val="24"/>
            <w:u w:val="single"/>
          </w:rPr>
          <w:t>Protestant</w:t>
        </w:r>
      </w:hyperlink>
      <w:r w:rsidRPr="007666B7">
        <w:rPr>
          <w:rFonts w:ascii="Times New Roman" w:eastAsia="Times New Roman" w:hAnsi="Times New Roman" w:cs="Times New Roman"/>
          <w:sz w:val="24"/>
          <w:szCs w:val="24"/>
        </w:rPr>
        <w:t xml:space="preserve"> fellowships in general.</w:t>
      </w:r>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The Controversy took its name from Spurgeon's use of the term "Downgrade" to describe certain other Baptists' outlook toward the Bible (</w:t>
      </w:r>
      <w:r w:rsidRPr="007666B7">
        <w:rPr>
          <w:rFonts w:ascii="Times New Roman" w:eastAsia="Times New Roman" w:hAnsi="Times New Roman" w:cs="Times New Roman"/>
          <w:i/>
          <w:iCs/>
          <w:sz w:val="24"/>
          <w:szCs w:val="24"/>
        </w:rPr>
        <w:t>i.e.</w:t>
      </w:r>
      <w:r w:rsidRPr="007666B7">
        <w:rPr>
          <w:rFonts w:ascii="Times New Roman" w:eastAsia="Times New Roman" w:hAnsi="Times New Roman" w:cs="Times New Roman"/>
          <w:sz w:val="24"/>
          <w:szCs w:val="24"/>
        </w:rPr>
        <w:t xml:space="preserve">, they had "downgraded" the Bible and the principle of </w:t>
      </w:r>
      <w:hyperlink r:id="rId162" w:tooltip="Sola scriptura" w:history="1">
        <w:r w:rsidRPr="007666B7">
          <w:rPr>
            <w:rFonts w:ascii="Times New Roman" w:eastAsia="Times New Roman" w:hAnsi="Times New Roman" w:cs="Times New Roman"/>
            <w:i/>
            <w:iCs/>
            <w:color w:val="0000FF"/>
            <w:sz w:val="24"/>
            <w:szCs w:val="24"/>
            <w:u w:val="single"/>
          </w:rPr>
          <w:t>sola scriptura</w:t>
        </w:r>
      </w:hyperlink>
      <w:r w:rsidRPr="007666B7">
        <w:rPr>
          <w:rFonts w:ascii="Times New Roman" w:eastAsia="Times New Roman" w:hAnsi="Times New Roman" w:cs="Times New Roman"/>
          <w:sz w:val="24"/>
          <w:szCs w:val="24"/>
        </w:rPr>
        <w:t>).</w:t>
      </w:r>
      <w:hyperlink r:id="rId163" w:anchor="cite_note-12" w:history="1">
        <w:r w:rsidRPr="007666B7">
          <w:rPr>
            <w:rFonts w:ascii="Times New Roman" w:eastAsia="Times New Roman" w:hAnsi="Times New Roman" w:cs="Times New Roman"/>
            <w:color w:val="0000FF"/>
            <w:sz w:val="24"/>
            <w:szCs w:val="24"/>
            <w:u w:val="single"/>
            <w:vertAlign w:val="superscript"/>
          </w:rPr>
          <w:t>[13]</w:t>
        </w:r>
      </w:hyperlink>
      <w:r w:rsidRPr="007666B7">
        <w:rPr>
          <w:rFonts w:ascii="Times New Roman" w:eastAsia="Times New Roman" w:hAnsi="Times New Roman" w:cs="Times New Roman"/>
          <w:sz w:val="24"/>
          <w:szCs w:val="24"/>
        </w:rPr>
        <w:t xml:space="preserve"> Spurgeon alleged that an incremental creeping of the </w:t>
      </w:r>
      <w:hyperlink r:id="rId164" w:anchor="The_Wellhausen_.28or_Graf.E2.80.93Wellhausen.29_hypothesis" w:tooltip="Documentary hypothesis" w:history="1">
        <w:r w:rsidRPr="007666B7">
          <w:rPr>
            <w:rFonts w:ascii="Times New Roman" w:eastAsia="Times New Roman" w:hAnsi="Times New Roman" w:cs="Times New Roman"/>
            <w:color w:val="0000FF"/>
            <w:sz w:val="24"/>
            <w:szCs w:val="24"/>
            <w:u w:val="single"/>
          </w:rPr>
          <w:t>Graf-</w:t>
        </w:r>
        <w:proofErr w:type="spellStart"/>
        <w:r w:rsidRPr="007666B7">
          <w:rPr>
            <w:rFonts w:ascii="Times New Roman" w:eastAsia="Times New Roman" w:hAnsi="Times New Roman" w:cs="Times New Roman"/>
            <w:color w:val="0000FF"/>
            <w:sz w:val="24"/>
            <w:szCs w:val="24"/>
            <w:u w:val="single"/>
          </w:rPr>
          <w:t>Wellhausen</w:t>
        </w:r>
        <w:proofErr w:type="spellEnd"/>
      </w:hyperlink>
      <w:r w:rsidRPr="007666B7">
        <w:rPr>
          <w:rFonts w:ascii="Times New Roman" w:eastAsia="Times New Roman" w:hAnsi="Times New Roman" w:cs="Times New Roman"/>
          <w:sz w:val="24"/>
          <w:szCs w:val="24"/>
        </w:rPr>
        <w:t xml:space="preserve"> hypothesis</w:t>
      </w:r>
      <w:r w:rsidRPr="007666B7">
        <w:rPr>
          <w:rFonts w:ascii="Times New Roman" w:eastAsia="Times New Roman" w:hAnsi="Times New Roman" w:cs="Times New Roman"/>
          <w:sz w:val="24"/>
          <w:szCs w:val="24"/>
          <w:vertAlign w:val="superscript"/>
        </w:rPr>
        <w:t>[</w:t>
      </w:r>
      <w:hyperlink r:id="rId165" w:tooltip="Wikipedia:Citation needed" w:history="1">
        <w:r w:rsidRPr="007666B7">
          <w:rPr>
            <w:rFonts w:ascii="Times New Roman" w:eastAsia="Times New Roman" w:hAnsi="Times New Roman" w:cs="Times New Roman"/>
            <w:i/>
            <w:iCs/>
            <w:color w:val="0000FF"/>
            <w:sz w:val="24"/>
            <w:szCs w:val="24"/>
            <w:u w:val="single"/>
            <w:vertAlign w:val="superscript"/>
          </w:rPr>
          <w:t>citation needed</w:t>
        </w:r>
      </w:hyperlink>
      <w:r w:rsidRPr="007666B7">
        <w:rPr>
          <w:rFonts w:ascii="Times New Roman" w:eastAsia="Times New Roman" w:hAnsi="Times New Roman" w:cs="Times New Roman"/>
          <w:sz w:val="24"/>
          <w:szCs w:val="24"/>
          <w:vertAlign w:val="superscript"/>
        </w:rPr>
        <w:t>]</w:t>
      </w:r>
      <w:r w:rsidRPr="007666B7">
        <w:rPr>
          <w:rFonts w:ascii="Times New Roman" w:eastAsia="Times New Roman" w:hAnsi="Times New Roman" w:cs="Times New Roman"/>
          <w:sz w:val="24"/>
          <w:szCs w:val="24"/>
        </w:rPr>
        <w:t xml:space="preserve">, </w:t>
      </w:r>
      <w:hyperlink r:id="rId166" w:tooltip="Charles Darwin" w:history="1">
        <w:r w:rsidRPr="007666B7">
          <w:rPr>
            <w:rFonts w:ascii="Times New Roman" w:eastAsia="Times New Roman" w:hAnsi="Times New Roman" w:cs="Times New Roman"/>
            <w:color w:val="0000FF"/>
            <w:sz w:val="24"/>
            <w:szCs w:val="24"/>
            <w:u w:val="single"/>
          </w:rPr>
          <w:t>Charles Darwin</w:t>
        </w:r>
      </w:hyperlink>
      <w:r w:rsidRPr="007666B7">
        <w:rPr>
          <w:rFonts w:ascii="Times New Roman" w:eastAsia="Times New Roman" w:hAnsi="Times New Roman" w:cs="Times New Roman"/>
          <w:sz w:val="24"/>
          <w:szCs w:val="24"/>
        </w:rPr>
        <w:t xml:space="preserve">'s theory of </w:t>
      </w:r>
      <w:hyperlink r:id="rId167" w:tooltip="Evolution" w:history="1">
        <w:r w:rsidRPr="007666B7">
          <w:rPr>
            <w:rFonts w:ascii="Times New Roman" w:eastAsia="Times New Roman" w:hAnsi="Times New Roman" w:cs="Times New Roman"/>
            <w:color w:val="0000FF"/>
            <w:sz w:val="24"/>
            <w:szCs w:val="24"/>
            <w:u w:val="single"/>
          </w:rPr>
          <w:t>evolution</w:t>
        </w:r>
      </w:hyperlink>
      <w:r w:rsidRPr="007666B7">
        <w:rPr>
          <w:rFonts w:ascii="Times New Roman" w:eastAsia="Times New Roman" w:hAnsi="Times New Roman" w:cs="Times New Roman"/>
          <w:sz w:val="24"/>
          <w:szCs w:val="24"/>
        </w:rPr>
        <w:t>, and other concepts was weakening the Baptist Union and reciprocally explaining the success of his own evangelistic efforts. The standoff even split his pupils trained at the College, each side accused the other of raising issues which did not need to be raised.</w:t>
      </w:r>
      <w:hyperlink r:id="rId168" w:anchor="cite_note-13" w:history="1">
        <w:r w:rsidRPr="007666B7">
          <w:rPr>
            <w:rFonts w:ascii="Times New Roman" w:eastAsia="Times New Roman" w:hAnsi="Times New Roman" w:cs="Times New Roman"/>
            <w:color w:val="0000FF"/>
            <w:sz w:val="24"/>
            <w:szCs w:val="24"/>
            <w:u w:val="single"/>
            <w:vertAlign w:val="superscript"/>
          </w:rPr>
          <w:t>[14</w:t>
        </w:r>
        <w:proofErr w:type="gramStart"/>
        <w:r w:rsidRPr="007666B7">
          <w:rPr>
            <w:rFonts w:ascii="Times New Roman" w:eastAsia="Times New Roman" w:hAnsi="Times New Roman" w:cs="Times New Roman"/>
            <w:color w:val="0000FF"/>
            <w:sz w:val="24"/>
            <w:szCs w:val="24"/>
            <w:u w:val="single"/>
            <w:vertAlign w:val="superscript"/>
          </w:rPr>
          <w:t>]</w:t>
        </w:r>
        <w:proofErr w:type="gramEnd"/>
      </w:hyperlink>
      <w:hyperlink r:id="rId169" w:anchor="cite_note-14" w:history="1">
        <w:r w:rsidRPr="007666B7">
          <w:rPr>
            <w:rFonts w:ascii="Times New Roman" w:eastAsia="Times New Roman" w:hAnsi="Times New Roman" w:cs="Times New Roman"/>
            <w:color w:val="0000FF"/>
            <w:sz w:val="24"/>
            <w:szCs w:val="24"/>
            <w:u w:val="single"/>
            <w:vertAlign w:val="superscript"/>
          </w:rPr>
          <w:t>[15]</w:t>
        </w:r>
      </w:hyperlink>
    </w:p>
    <w:p w:rsidR="007666B7" w:rsidRPr="007666B7" w:rsidRDefault="007666B7" w:rsidP="007666B7">
      <w:pPr>
        <w:spacing w:before="100" w:beforeAutospacing="1" w:after="100" w:afterAutospacing="1" w:line="240" w:lineRule="auto"/>
        <w:outlineLvl w:val="2"/>
        <w:rPr>
          <w:rFonts w:ascii="Times New Roman" w:eastAsia="Times New Roman" w:hAnsi="Times New Roman" w:cs="Times New Roman"/>
          <w:b/>
          <w:bCs/>
          <w:sz w:val="27"/>
          <w:szCs w:val="27"/>
        </w:rPr>
      </w:pPr>
      <w:r w:rsidRPr="007666B7">
        <w:rPr>
          <w:rFonts w:ascii="Times New Roman" w:eastAsia="Times New Roman" w:hAnsi="Times New Roman" w:cs="Times New Roman"/>
          <w:b/>
          <w:bCs/>
          <w:sz w:val="27"/>
          <w:szCs w:val="27"/>
        </w:rPr>
        <w:t>[</w:t>
      </w:r>
      <w:hyperlink r:id="rId170" w:tooltip="Edit section: Final years and death" w:history="1">
        <w:proofErr w:type="gramStart"/>
        <w:r w:rsidRPr="007666B7">
          <w:rPr>
            <w:rFonts w:ascii="Times New Roman" w:eastAsia="Times New Roman" w:hAnsi="Times New Roman" w:cs="Times New Roman"/>
            <w:b/>
            <w:bCs/>
            <w:color w:val="0000FF"/>
            <w:sz w:val="27"/>
            <w:szCs w:val="27"/>
            <w:u w:val="single"/>
          </w:rPr>
          <w:t>edit</w:t>
        </w:r>
        <w:proofErr w:type="gramEnd"/>
      </w:hyperlink>
      <w:r w:rsidRPr="007666B7">
        <w:rPr>
          <w:rFonts w:ascii="Times New Roman" w:eastAsia="Times New Roman" w:hAnsi="Times New Roman" w:cs="Times New Roman"/>
          <w:b/>
          <w:bCs/>
          <w:sz w:val="27"/>
          <w:szCs w:val="27"/>
        </w:rPr>
        <w:t>] Final years and death</w:t>
      </w:r>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Spurgeon's wife was often too ill to leave home to hear him preach. Spurgeon also suffered ill health toward the end of his life, afflicted by a combination of </w:t>
      </w:r>
      <w:hyperlink r:id="rId171" w:tooltip="Rheumatism" w:history="1">
        <w:r w:rsidRPr="007666B7">
          <w:rPr>
            <w:rFonts w:ascii="Times New Roman" w:eastAsia="Times New Roman" w:hAnsi="Times New Roman" w:cs="Times New Roman"/>
            <w:color w:val="0000FF"/>
            <w:sz w:val="24"/>
            <w:szCs w:val="24"/>
            <w:u w:val="single"/>
          </w:rPr>
          <w:t>rheumatism</w:t>
        </w:r>
      </w:hyperlink>
      <w:r w:rsidRPr="007666B7">
        <w:rPr>
          <w:rFonts w:ascii="Times New Roman" w:eastAsia="Times New Roman" w:hAnsi="Times New Roman" w:cs="Times New Roman"/>
          <w:sz w:val="24"/>
          <w:szCs w:val="24"/>
        </w:rPr>
        <w:t xml:space="preserve">, </w:t>
      </w:r>
      <w:hyperlink r:id="rId172" w:tooltip="Gout" w:history="1">
        <w:r w:rsidRPr="007666B7">
          <w:rPr>
            <w:rFonts w:ascii="Times New Roman" w:eastAsia="Times New Roman" w:hAnsi="Times New Roman" w:cs="Times New Roman"/>
            <w:color w:val="0000FF"/>
            <w:sz w:val="24"/>
            <w:szCs w:val="24"/>
            <w:u w:val="single"/>
          </w:rPr>
          <w:t>gout</w:t>
        </w:r>
      </w:hyperlink>
      <w:r w:rsidRPr="007666B7">
        <w:rPr>
          <w:rFonts w:ascii="Times New Roman" w:eastAsia="Times New Roman" w:hAnsi="Times New Roman" w:cs="Times New Roman"/>
          <w:sz w:val="24"/>
          <w:szCs w:val="24"/>
        </w:rPr>
        <w:t xml:space="preserve"> and </w:t>
      </w:r>
      <w:hyperlink r:id="rId173" w:tooltip="Bright's disease" w:history="1">
        <w:proofErr w:type="spellStart"/>
        <w:r w:rsidRPr="007666B7">
          <w:rPr>
            <w:rFonts w:ascii="Times New Roman" w:eastAsia="Times New Roman" w:hAnsi="Times New Roman" w:cs="Times New Roman"/>
            <w:color w:val="0000FF"/>
            <w:sz w:val="24"/>
            <w:szCs w:val="24"/>
            <w:u w:val="single"/>
          </w:rPr>
          <w:t>Bright's</w:t>
        </w:r>
        <w:proofErr w:type="spellEnd"/>
        <w:r w:rsidRPr="007666B7">
          <w:rPr>
            <w:rFonts w:ascii="Times New Roman" w:eastAsia="Times New Roman" w:hAnsi="Times New Roman" w:cs="Times New Roman"/>
            <w:color w:val="0000FF"/>
            <w:sz w:val="24"/>
            <w:szCs w:val="24"/>
            <w:u w:val="single"/>
          </w:rPr>
          <w:t xml:space="preserve"> disease</w:t>
        </w:r>
      </w:hyperlink>
      <w:r w:rsidRPr="007666B7">
        <w:rPr>
          <w:rFonts w:ascii="Times New Roman" w:eastAsia="Times New Roman" w:hAnsi="Times New Roman" w:cs="Times New Roman"/>
          <w:sz w:val="24"/>
          <w:szCs w:val="24"/>
        </w:rPr>
        <w:t xml:space="preserve">. He often recuperated at </w:t>
      </w:r>
      <w:hyperlink r:id="rId174" w:tooltip="Menton" w:history="1">
        <w:proofErr w:type="spellStart"/>
        <w:r w:rsidRPr="007666B7">
          <w:rPr>
            <w:rFonts w:ascii="Times New Roman" w:eastAsia="Times New Roman" w:hAnsi="Times New Roman" w:cs="Times New Roman"/>
            <w:color w:val="0000FF"/>
            <w:sz w:val="24"/>
            <w:szCs w:val="24"/>
            <w:u w:val="single"/>
          </w:rPr>
          <w:t>Menton</w:t>
        </w:r>
        <w:proofErr w:type="spellEnd"/>
      </w:hyperlink>
      <w:r w:rsidRPr="007666B7">
        <w:rPr>
          <w:rFonts w:ascii="Times New Roman" w:eastAsia="Times New Roman" w:hAnsi="Times New Roman" w:cs="Times New Roman"/>
          <w:sz w:val="24"/>
          <w:szCs w:val="24"/>
        </w:rPr>
        <w:t xml:space="preserve">, near </w:t>
      </w:r>
      <w:hyperlink r:id="rId175" w:tooltip="Nice" w:history="1">
        <w:r w:rsidRPr="007666B7">
          <w:rPr>
            <w:rFonts w:ascii="Times New Roman" w:eastAsia="Times New Roman" w:hAnsi="Times New Roman" w:cs="Times New Roman"/>
            <w:color w:val="0000FF"/>
            <w:sz w:val="24"/>
            <w:szCs w:val="24"/>
            <w:u w:val="single"/>
          </w:rPr>
          <w:t>Nice</w:t>
        </w:r>
      </w:hyperlink>
      <w:r w:rsidRPr="007666B7">
        <w:rPr>
          <w:rFonts w:ascii="Times New Roman" w:eastAsia="Times New Roman" w:hAnsi="Times New Roman" w:cs="Times New Roman"/>
          <w:sz w:val="24"/>
          <w:szCs w:val="24"/>
        </w:rPr>
        <w:t xml:space="preserve">, France, where he eventually died on 1892 January 31. Spurgeon was survived by his wife and sons. His remains were buried at </w:t>
      </w:r>
      <w:hyperlink r:id="rId176" w:tooltip="West Norwood Cemetery" w:history="1">
        <w:r w:rsidRPr="007666B7">
          <w:rPr>
            <w:rFonts w:ascii="Times New Roman" w:eastAsia="Times New Roman" w:hAnsi="Times New Roman" w:cs="Times New Roman"/>
            <w:color w:val="0000FF"/>
            <w:sz w:val="24"/>
            <w:szCs w:val="24"/>
            <w:u w:val="single"/>
          </w:rPr>
          <w:t>West Norwood Cemetery</w:t>
        </w:r>
      </w:hyperlink>
      <w:r w:rsidRPr="007666B7">
        <w:rPr>
          <w:rFonts w:ascii="Times New Roman" w:eastAsia="Times New Roman" w:hAnsi="Times New Roman" w:cs="Times New Roman"/>
          <w:sz w:val="24"/>
          <w:szCs w:val="24"/>
        </w:rPr>
        <w:t xml:space="preserve"> in London, where the tomb is still visited by admirers. His son Tom became the Pastor of the Metropolitan Tabernacle after he died.</w:t>
      </w:r>
    </w:p>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p>
    <w:p w:rsidR="007666B7" w:rsidRPr="007666B7" w:rsidRDefault="007666B7" w:rsidP="007666B7">
      <w:pPr>
        <w:spacing w:before="100" w:beforeAutospacing="1" w:after="100" w:afterAutospacing="1" w:line="240" w:lineRule="auto"/>
        <w:outlineLvl w:val="1"/>
        <w:rPr>
          <w:rFonts w:ascii="Times New Roman" w:eastAsia="Times New Roman" w:hAnsi="Times New Roman" w:cs="Times New Roman"/>
          <w:b/>
          <w:bCs/>
          <w:sz w:val="36"/>
          <w:szCs w:val="36"/>
        </w:rPr>
      </w:pPr>
      <w:r w:rsidRPr="007666B7">
        <w:rPr>
          <w:rFonts w:ascii="Times New Roman" w:eastAsia="Times New Roman" w:hAnsi="Times New Roman" w:cs="Times New Roman"/>
          <w:b/>
          <w:bCs/>
          <w:sz w:val="36"/>
          <w:szCs w:val="36"/>
        </w:rPr>
        <w:lastRenderedPageBreak/>
        <w:t>[</w:t>
      </w:r>
      <w:hyperlink r:id="rId177" w:tooltip="Edit section: Library" w:history="1">
        <w:proofErr w:type="gramStart"/>
        <w:r w:rsidRPr="007666B7">
          <w:rPr>
            <w:rFonts w:ascii="Times New Roman" w:eastAsia="Times New Roman" w:hAnsi="Times New Roman" w:cs="Times New Roman"/>
            <w:b/>
            <w:bCs/>
            <w:color w:val="0000FF"/>
            <w:sz w:val="36"/>
            <w:szCs w:val="36"/>
            <w:u w:val="single"/>
          </w:rPr>
          <w:t>edit</w:t>
        </w:r>
        <w:proofErr w:type="gramEnd"/>
      </w:hyperlink>
      <w:r w:rsidRPr="007666B7">
        <w:rPr>
          <w:rFonts w:ascii="Times New Roman" w:eastAsia="Times New Roman" w:hAnsi="Times New Roman" w:cs="Times New Roman"/>
          <w:b/>
          <w:bCs/>
          <w:sz w:val="36"/>
          <w:szCs w:val="36"/>
        </w:rPr>
        <w:t>] Library</w:t>
      </w:r>
    </w:p>
    <w:p w:rsidR="007666B7" w:rsidRPr="007666B7" w:rsidRDefault="00EC1DFC" w:rsidP="007666B7">
      <w:pPr>
        <w:spacing w:before="100" w:beforeAutospacing="1" w:after="100" w:afterAutospacing="1" w:line="240" w:lineRule="auto"/>
        <w:rPr>
          <w:rFonts w:ascii="Times New Roman" w:eastAsia="Times New Roman" w:hAnsi="Times New Roman" w:cs="Times New Roman"/>
          <w:sz w:val="24"/>
          <w:szCs w:val="24"/>
        </w:rPr>
      </w:pPr>
      <w:hyperlink r:id="rId178" w:tooltip="William Jewell College" w:history="1">
        <w:r w:rsidR="007666B7" w:rsidRPr="007666B7">
          <w:rPr>
            <w:rFonts w:ascii="Times New Roman" w:eastAsia="Times New Roman" w:hAnsi="Times New Roman" w:cs="Times New Roman"/>
            <w:color w:val="0000FF"/>
            <w:sz w:val="24"/>
            <w:szCs w:val="24"/>
            <w:u w:val="single"/>
          </w:rPr>
          <w:t>William Jewell College</w:t>
        </w:r>
      </w:hyperlink>
      <w:r w:rsidR="007666B7" w:rsidRPr="007666B7">
        <w:rPr>
          <w:rFonts w:ascii="Times New Roman" w:eastAsia="Times New Roman" w:hAnsi="Times New Roman" w:cs="Times New Roman"/>
          <w:sz w:val="24"/>
          <w:szCs w:val="24"/>
        </w:rPr>
        <w:t xml:space="preserve"> in </w:t>
      </w:r>
      <w:hyperlink r:id="rId179" w:tooltip="Liberty, Missouri" w:history="1">
        <w:r w:rsidR="007666B7" w:rsidRPr="007666B7">
          <w:rPr>
            <w:rFonts w:ascii="Times New Roman" w:eastAsia="Times New Roman" w:hAnsi="Times New Roman" w:cs="Times New Roman"/>
            <w:color w:val="0000FF"/>
            <w:sz w:val="24"/>
            <w:szCs w:val="24"/>
            <w:u w:val="single"/>
          </w:rPr>
          <w:t>Liberty, Missouri</w:t>
        </w:r>
      </w:hyperlink>
      <w:r w:rsidR="007666B7" w:rsidRPr="007666B7">
        <w:rPr>
          <w:rFonts w:ascii="Times New Roman" w:eastAsia="Times New Roman" w:hAnsi="Times New Roman" w:cs="Times New Roman"/>
          <w:sz w:val="24"/>
          <w:szCs w:val="24"/>
        </w:rPr>
        <w:t xml:space="preserve"> purchased Spurgeon's 5,103-volume library collection for £500 ($2500) in 1906. The collection was purchased by </w:t>
      </w:r>
      <w:hyperlink r:id="rId180" w:tooltip="Midwestern Baptist Theological Seminary" w:history="1">
        <w:r w:rsidR="007666B7" w:rsidRPr="007666B7">
          <w:rPr>
            <w:rFonts w:ascii="Times New Roman" w:eastAsia="Times New Roman" w:hAnsi="Times New Roman" w:cs="Times New Roman"/>
            <w:color w:val="0000FF"/>
            <w:sz w:val="24"/>
            <w:szCs w:val="24"/>
            <w:u w:val="single"/>
          </w:rPr>
          <w:t>Midwestern Baptist Theological Seminary</w:t>
        </w:r>
      </w:hyperlink>
      <w:r w:rsidR="007666B7" w:rsidRPr="007666B7">
        <w:rPr>
          <w:rFonts w:ascii="Times New Roman" w:eastAsia="Times New Roman" w:hAnsi="Times New Roman" w:cs="Times New Roman"/>
          <w:sz w:val="24"/>
          <w:szCs w:val="24"/>
        </w:rPr>
        <w:t xml:space="preserve"> </w:t>
      </w:r>
      <w:hyperlink r:id="rId181" w:history="1">
        <w:r w:rsidR="007666B7" w:rsidRPr="007666B7">
          <w:rPr>
            <w:rFonts w:ascii="Times New Roman" w:eastAsia="Times New Roman" w:hAnsi="Times New Roman" w:cs="Times New Roman"/>
            <w:color w:val="0000FF"/>
            <w:sz w:val="24"/>
            <w:szCs w:val="24"/>
            <w:u w:val="single"/>
            <w:vertAlign w:val="superscript"/>
          </w:rPr>
          <w:t>[5</w:t>
        </w:r>
        <w:proofErr w:type="gramStart"/>
        <w:r w:rsidR="007666B7" w:rsidRPr="007666B7">
          <w:rPr>
            <w:rFonts w:ascii="Times New Roman" w:eastAsia="Times New Roman" w:hAnsi="Times New Roman" w:cs="Times New Roman"/>
            <w:color w:val="0000FF"/>
            <w:sz w:val="24"/>
            <w:szCs w:val="24"/>
            <w:u w:val="single"/>
            <w:vertAlign w:val="superscript"/>
          </w:rPr>
          <w:t>]</w:t>
        </w:r>
        <w:proofErr w:type="gramEnd"/>
      </w:hyperlink>
      <w:r w:rsidR="007666B7" w:rsidRPr="007666B7">
        <w:rPr>
          <w:rFonts w:ascii="Times New Roman" w:eastAsia="Times New Roman" w:hAnsi="Times New Roman" w:cs="Times New Roman"/>
          <w:sz w:val="24"/>
          <w:szCs w:val="24"/>
        </w:rPr>
        <w:t xml:space="preserve">in Kansas City, Missouri in 2006 for $400,000 and is currently undergoing restoration. A special collection of Spurgeon's handwritten sermon notes and galley proofs from 1879–1891 resides at </w:t>
      </w:r>
      <w:hyperlink r:id="rId182" w:tooltip="Samford University" w:history="1">
        <w:proofErr w:type="spellStart"/>
        <w:r w:rsidR="007666B7" w:rsidRPr="007666B7">
          <w:rPr>
            <w:rFonts w:ascii="Times New Roman" w:eastAsia="Times New Roman" w:hAnsi="Times New Roman" w:cs="Times New Roman"/>
            <w:color w:val="0000FF"/>
            <w:sz w:val="24"/>
            <w:szCs w:val="24"/>
            <w:u w:val="single"/>
          </w:rPr>
          <w:t>Samford</w:t>
        </w:r>
        <w:proofErr w:type="spellEnd"/>
        <w:r w:rsidR="007666B7" w:rsidRPr="007666B7">
          <w:rPr>
            <w:rFonts w:ascii="Times New Roman" w:eastAsia="Times New Roman" w:hAnsi="Times New Roman" w:cs="Times New Roman"/>
            <w:color w:val="0000FF"/>
            <w:sz w:val="24"/>
            <w:szCs w:val="24"/>
            <w:u w:val="single"/>
          </w:rPr>
          <w:t xml:space="preserve"> University</w:t>
        </w:r>
      </w:hyperlink>
      <w:r w:rsidR="007666B7" w:rsidRPr="007666B7">
        <w:rPr>
          <w:rFonts w:ascii="Times New Roman" w:eastAsia="Times New Roman" w:hAnsi="Times New Roman" w:cs="Times New Roman"/>
          <w:sz w:val="24"/>
          <w:szCs w:val="24"/>
        </w:rPr>
        <w:t xml:space="preserve"> in </w:t>
      </w:r>
      <w:hyperlink r:id="rId183" w:tooltip="Birmingham, Alabama" w:history="1">
        <w:r w:rsidR="007666B7" w:rsidRPr="007666B7">
          <w:rPr>
            <w:rFonts w:ascii="Times New Roman" w:eastAsia="Times New Roman" w:hAnsi="Times New Roman" w:cs="Times New Roman"/>
            <w:color w:val="0000FF"/>
            <w:sz w:val="24"/>
            <w:szCs w:val="24"/>
            <w:u w:val="single"/>
          </w:rPr>
          <w:t>Birmingham, Alabama</w:t>
        </w:r>
      </w:hyperlink>
      <w:r w:rsidR="007666B7" w:rsidRPr="007666B7">
        <w:rPr>
          <w:rFonts w:ascii="Times New Roman" w:eastAsia="Times New Roman" w:hAnsi="Times New Roman" w:cs="Times New Roman"/>
          <w:sz w:val="24"/>
          <w:szCs w:val="24"/>
        </w:rPr>
        <w:t>.</w:t>
      </w:r>
      <w:hyperlink r:id="rId184" w:history="1">
        <w:r w:rsidR="007666B7" w:rsidRPr="007666B7">
          <w:rPr>
            <w:rFonts w:ascii="Times New Roman" w:eastAsia="Times New Roman" w:hAnsi="Times New Roman" w:cs="Times New Roman"/>
            <w:color w:val="0000FF"/>
            <w:sz w:val="24"/>
            <w:szCs w:val="24"/>
            <w:u w:val="single"/>
            <w:vertAlign w:val="superscript"/>
          </w:rPr>
          <w:t>[6]</w:t>
        </w:r>
      </w:hyperlink>
      <w:r w:rsidR="007666B7" w:rsidRPr="007666B7">
        <w:rPr>
          <w:rFonts w:ascii="Times New Roman" w:eastAsia="Times New Roman" w:hAnsi="Times New Roman" w:cs="Times New Roman"/>
          <w:sz w:val="24"/>
          <w:szCs w:val="24"/>
        </w:rPr>
        <w:t xml:space="preserve"> </w:t>
      </w:r>
      <w:hyperlink r:id="rId185" w:tooltip="Spurgeon's College" w:history="1">
        <w:r w:rsidR="007666B7" w:rsidRPr="007666B7">
          <w:rPr>
            <w:rFonts w:ascii="Times New Roman" w:eastAsia="Times New Roman" w:hAnsi="Times New Roman" w:cs="Times New Roman"/>
            <w:color w:val="0000FF"/>
            <w:sz w:val="24"/>
            <w:szCs w:val="24"/>
            <w:u w:val="single"/>
          </w:rPr>
          <w:t>Spurgeon's College</w:t>
        </w:r>
      </w:hyperlink>
      <w:r w:rsidR="007666B7" w:rsidRPr="007666B7">
        <w:rPr>
          <w:rFonts w:ascii="Times New Roman" w:eastAsia="Times New Roman" w:hAnsi="Times New Roman" w:cs="Times New Roman"/>
          <w:sz w:val="24"/>
          <w:szCs w:val="24"/>
        </w:rPr>
        <w:t xml:space="preserve"> in London also has a small number of notes and proofs.</w:t>
      </w:r>
    </w:p>
    <w:p w:rsidR="007666B7" w:rsidRPr="007666B7" w:rsidRDefault="007666B7" w:rsidP="007666B7">
      <w:pPr>
        <w:spacing w:before="100" w:beforeAutospacing="1" w:after="100" w:afterAutospacing="1" w:line="240" w:lineRule="auto"/>
        <w:outlineLvl w:val="1"/>
        <w:rPr>
          <w:rFonts w:ascii="Times New Roman" w:eastAsia="Times New Roman" w:hAnsi="Times New Roman" w:cs="Times New Roman"/>
          <w:b/>
          <w:bCs/>
          <w:sz w:val="36"/>
          <w:szCs w:val="36"/>
        </w:rPr>
      </w:pPr>
      <w:r w:rsidRPr="007666B7">
        <w:rPr>
          <w:rFonts w:ascii="Times New Roman" w:eastAsia="Times New Roman" w:hAnsi="Times New Roman" w:cs="Times New Roman"/>
          <w:b/>
          <w:bCs/>
          <w:sz w:val="36"/>
          <w:szCs w:val="36"/>
        </w:rPr>
        <w:t>[</w:t>
      </w:r>
      <w:hyperlink r:id="rId186" w:tooltip="Edit section: Works" w:history="1">
        <w:proofErr w:type="gramStart"/>
        <w:r w:rsidRPr="007666B7">
          <w:rPr>
            <w:rFonts w:ascii="Times New Roman" w:eastAsia="Times New Roman" w:hAnsi="Times New Roman" w:cs="Times New Roman"/>
            <w:b/>
            <w:bCs/>
            <w:color w:val="0000FF"/>
            <w:sz w:val="36"/>
            <w:szCs w:val="36"/>
            <w:u w:val="single"/>
          </w:rPr>
          <w:t>edit</w:t>
        </w:r>
        <w:proofErr w:type="gramEnd"/>
      </w:hyperlink>
      <w:r w:rsidRPr="007666B7">
        <w:rPr>
          <w:rFonts w:ascii="Times New Roman" w:eastAsia="Times New Roman" w:hAnsi="Times New Roman" w:cs="Times New Roman"/>
          <w:b/>
          <w:bCs/>
          <w:sz w:val="36"/>
          <w:szCs w:val="36"/>
        </w:rPr>
        <w:t>] Works</w:t>
      </w:r>
    </w:p>
    <w:tbl>
      <w:tblPr>
        <w:tblW w:w="5000" w:type="pct"/>
        <w:tblCellSpacing w:w="0" w:type="dxa"/>
        <w:tblCellMar>
          <w:left w:w="0" w:type="dxa"/>
          <w:right w:w="0" w:type="dxa"/>
        </w:tblCellMar>
        <w:tblLook w:val="04A0"/>
      </w:tblPr>
      <w:tblGrid>
        <w:gridCol w:w="4680"/>
        <w:gridCol w:w="4680"/>
      </w:tblGrid>
      <w:tr w:rsidR="007666B7" w:rsidRPr="007666B7" w:rsidTr="007666B7">
        <w:trPr>
          <w:tblCellSpacing w:w="0" w:type="dxa"/>
        </w:trPr>
        <w:tc>
          <w:tcPr>
            <w:tcW w:w="2500" w:type="pct"/>
            <w:hideMark/>
          </w:tcPr>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2200 Quotations from the Writings of Charles H. Spurgeon</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Able To The Uttermost</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According To Promise</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All of Grace</w:t>
            </w:r>
            <w:r w:rsidRPr="007666B7">
              <w:rPr>
                <w:rFonts w:ascii="Times New Roman" w:eastAsia="Times New Roman" w:hAnsi="Times New Roman" w:cs="Times New Roman"/>
                <w:sz w:val="24"/>
                <w:szCs w:val="24"/>
              </w:rPr>
              <w:t xml:space="preserve"> : </w:t>
            </w:r>
            <w:hyperlink r:id="rId187" w:history="1">
              <w:r w:rsidRPr="007666B7">
                <w:rPr>
                  <w:rFonts w:ascii="Times New Roman" w:eastAsia="Times New Roman" w:hAnsi="Times New Roman" w:cs="Times New Roman"/>
                  <w:color w:val="0000FF"/>
                  <w:sz w:val="24"/>
                  <w:szCs w:val="24"/>
                  <w:u w:val="single"/>
                </w:rPr>
                <w:t>ISBN 1-60206-436-9</w:t>
              </w:r>
            </w:hyperlink>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An All Round Ministry</w:t>
            </w:r>
          </w:p>
          <w:p w:rsidR="007666B7" w:rsidRPr="007666B7" w:rsidRDefault="00EC1DFC"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hyperlink r:id="rId188" w:history="1">
              <w:r w:rsidR="007666B7" w:rsidRPr="007666B7">
                <w:rPr>
                  <w:rFonts w:ascii="Times New Roman" w:eastAsia="Times New Roman" w:hAnsi="Times New Roman" w:cs="Times New Roman"/>
                  <w:i/>
                  <w:iCs/>
                  <w:color w:val="0000FF"/>
                  <w:sz w:val="24"/>
                  <w:szCs w:val="24"/>
                  <w:u w:val="single"/>
                </w:rPr>
                <w:t>Around the Wicket Gate</w:t>
              </w:r>
            </w:hyperlink>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Barbed Arrows</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C. H. Spurgeon’s Autobiography</w:t>
            </w:r>
            <w:r w:rsidRPr="007666B7">
              <w:rPr>
                <w:rFonts w:ascii="Times New Roman" w:eastAsia="Times New Roman" w:hAnsi="Times New Roman" w:cs="Times New Roman"/>
                <w:sz w:val="24"/>
                <w:szCs w:val="24"/>
              </w:rPr>
              <w:t xml:space="preserve"> : </w:t>
            </w:r>
            <w:hyperlink r:id="rId189" w:history="1">
              <w:r w:rsidRPr="007666B7">
                <w:rPr>
                  <w:rFonts w:ascii="Times New Roman" w:eastAsia="Times New Roman" w:hAnsi="Times New Roman" w:cs="Times New Roman"/>
                  <w:color w:val="0000FF"/>
                  <w:sz w:val="24"/>
                  <w:szCs w:val="24"/>
                  <w:u w:val="single"/>
                </w:rPr>
                <w:t>ISBN 0-85151-076-0</w:t>
              </w:r>
            </w:hyperlink>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proofErr w:type="spellStart"/>
            <w:r w:rsidRPr="007666B7">
              <w:rPr>
                <w:rFonts w:ascii="Times New Roman" w:eastAsia="Times New Roman" w:hAnsi="Times New Roman" w:cs="Times New Roman"/>
                <w:i/>
                <w:iCs/>
                <w:sz w:val="24"/>
                <w:szCs w:val="24"/>
              </w:rPr>
              <w:t>Chequebook</w:t>
            </w:r>
            <w:proofErr w:type="spellEnd"/>
            <w:r w:rsidRPr="007666B7">
              <w:rPr>
                <w:rFonts w:ascii="Times New Roman" w:eastAsia="Times New Roman" w:hAnsi="Times New Roman" w:cs="Times New Roman"/>
                <w:i/>
                <w:iCs/>
                <w:sz w:val="24"/>
                <w:szCs w:val="24"/>
              </w:rPr>
              <w:t xml:space="preserve"> of the Bank of Faith</w:t>
            </w:r>
            <w:r w:rsidRPr="007666B7">
              <w:rPr>
                <w:rFonts w:ascii="Times New Roman" w:eastAsia="Times New Roman" w:hAnsi="Times New Roman" w:cs="Times New Roman"/>
                <w:sz w:val="24"/>
                <w:szCs w:val="24"/>
              </w:rPr>
              <w:t xml:space="preserve"> : </w:t>
            </w:r>
            <w:hyperlink r:id="rId190" w:history="1">
              <w:r w:rsidRPr="007666B7">
                <w:rPr>
                  <w:rFonts w:ascii="Times New Roman" w:eastAsia="Times New Roman" w:hAnsi="Times New Roman" w:cs="Times New Roman"/>
                  <w:color w:val="0000FF"/>
                  <w:sz w:val="24"/>
                  <w:szCs w:val="24"/>
                  <w:u w:val="single"/>
                </w:rPr>
                <w:t>ISBN 1-85792-221-2</w:t>
              </w:r>
            </w:hyperlink>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Christ’s Incarnation</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Come Ye Children</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Commenting and Commentaries</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The Dawn of Revival, (Prayer Speedily Answered)</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Down Grade Controversy, The</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Eccentric Preachers</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Feathers For Arrows</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Flashes Of Thought</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Gleanings Among The Sheaves</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God Promises You</w:t>
            </w:r>
            <w:r w:rsidRPr="007666B7">
              <w:rPr>
                <w:rFonts w:ascii="Times New Roman" w:eastAsia="Times New Roman" w:hAnsi="Times New Roman" w:cs="Times New Roman"/>
                <w:sz w:val="24"/>
                <w:szCs w:val="24"/>
              </w:rPr>
              <w:t xml:space="preserve"> : </w:t>
            </w:r>
            <w:hyperlink r:id="rId191" w:history="1">
              <w:r w:rsidRPr="007666B7">
                <w:rPr>
                  <w:rFonts w:ascii="Times New Roman" w:eastAsia="Times New Roman" w:hAnsi="Times New Roman" w:cs="Times New Roman"/>
                  <w:color w:val="0000FF"/>
                  <w:sz w:val="24"/>
                  <w:szCs w:val="24"/>
                  <w:u w:val="single"/>
                </w:rPr>
                <w:t>ISBN 0-88368-459-4</w:t>
              </w:r>
            </w:hyperlink>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Good Start, A</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Greatest Fight In The World, The</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Home Worship And The Use of the Bible in the Home</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Interpreter, The or Scripture for Family Worship</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John Ploughman’s Pictures</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John Ploughman’s Talks</w:t>
            </w:r>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Lectures to My Students</w:t>
            </w:r>
            <w:r w:rsidRPr="007666B7">
              <w:rPr>
                <w:rFonts w:ascii="Times New Roman" w:eastAsia="Times New Roman" w:hAnsi="Times New Roman" w:cs="Times New Roman"/>
                <w:sz w:val="24"/>
                <w:szCs w:val="24"/>
              </w:rPr>
              <w:t xml:space="preserve"> : </w:t>
            </w:r>
            <w:hyperlink r:id="rId192" w:history="1">
              <w:r w:rsidRPr="007666B7">
                <w:rPr>
                  <w:rFonts w:ascii="Times New Roman" w:eastAsia="Times New Roman" w:hAnsi="Times New Roman" w:cs="Times New Roman"/>
                  <w:color w:val="0000FF"/>
                  <w:sz w:val="24"/>
                  <w:szCs w:val="24"/>
                  <w:u w:val="single"/>
                </w:rPr>
                <w:t>ISBN 0-310-32911-6</w:t>
              </w:r>
            </w:hyperlink>
          </w:p>
          <w:p w:rsidR="007666B7" w:rsidRPr="007666B7" w:rsidRDefault="007666B7" w:rsidP="007666B7">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lastRenderedPageBreak/>
              <w:t>Metropolitan Tabernacle Pulpit, The</w:t>
            </w:r>
          </w:p>
        </w:tc>
        <w:tc>
          <w:tcPr>
            <w:tcW w:w="2500" w:type="pct"/>
            <w:hideMark/>
          </w:tcPr>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lastRenderedPageBreak/>
              <w:t>Miracles and Parables of Our Lord</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Morning &amp; Evening</w:t>
            </w:r>
            <w:r w:rsidRPr="007666B7">
              <w:rPr>
                <w:rFonts w:ascii="Times New Roman" w:eastAsia="Times New Roman" w:hAnsi="Times New Roman" w:cs="Times New Roman"/>
                <w:sz w:val="24"/>
                <w:szCs w:val="24"/>
              </w:rPr>
              <w:t xml:space="preserve"> : </w:t>
            </w:r>
            <w:hyperlink r:id="rId193" w:history="1">
              <w:r w:rsidRPr="007666B7">
                <w:rPr>
                  <w:rFonts w:ascii="Times New Roman" w:eastAsia="Times New Roman" w:hAnsi="Times New Roman" w:cs="Times New Roman"/>
                  <w:color w:val="0000FF"/>
                  <w:sz w:val="24"/>
                  <w:szCs w:val="24"/>
                  <w:u w:val="single"/>
                </w:rPr>
                <w:t>ISBN 1-84550-014-8</w:t>
              </w:r>
            </w:hyperlink>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New Park Street Pulpit, The</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Only A Prayer Meeting</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Our Own Hymn Book</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Pictures From Pilgrim’s Progress</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The Power of Prayer in a Believer's Life</w:t>
            </w:r>
            <w:r w:rsidRPr="007666B7">
              <w:rPr>
                <w:rFonts w:ascii="Times New Roman" w:eastAsia="Times New Roman" w:hAnsi="Times New Roman" w:cs="Times New Roman"/>
                <w:sz w:val="24"/>
                <w:szCs w:val="24"/>
              </w:rPr>
              <w:t xml:space="preserve"> : </w:t>
            </w:r>
            <w:hyperlink r:id="rId194" w:history="1">
              <w:r w:rsidRPr="007666B7">
                <w:rPr>
                  <w:rFonts w:ascii="Times New Roman" w:eastAsia="Times New Roman" w:hAnsi="Times New Roman" w:cs="Times New Roman"/>
                  <w:color w:val="0000FF"/>
                  <w:sz w:val="24"/>
                  <w:szCs w:val="24"/>
                  <w:u w:val="single"/>
                </w:rPr>
                <w:t>ISBN 0-88368-441-1</w:t>
              </w:r>
            </w:hyperlink>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The Preachers Power and the Conditions of Obtaining it</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 xml:space="preserve">Saint And His </w:t>
            </w:r>
            <w:proofErr w:type="spellStart"/>
            <w:r w:rsidRPr="007666B7">
              <w:rPr>
                <w:rFonts w:ascii="Times New Roman" w:eastAsia="Times New Roman" w:hAnsi="Times New Roman" w:cs="Times New Roman"/>
                <w:i/>
                <w:iCs/>
                <w:sz w:val="24"/>
                <w:szCs w:val="24"/>
              </w:rPr>
              <w:t>Saviour</w:t>
            </w:r>
            <w:proofErr w:type="spellEnd"/>
            <w:r w:rsidRPr="007666B7">
              <w:rPr>
                <w:rFonts w:ascii="Times New Roman" w:eastAsia="Times New Roman" w:hAnsi="Times New Roman" w:cs="Times New Roman"/>
                <w:i/>
                <w:iCs/>
                <w:sz w:val="24"/>
                <w:szCs w:val="24"/>
              </w:rPr>
              <w:t>, The</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Sermons In Candles</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Sermons On Unusual Occasions</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Smooth Stones taken from Ancient Brooks - Selections from Thomas Brooks</w:t>
            </w:r>
            <w:r w:rsidRPr="007666B7">
              <w:rPr>
                <w:rFonts w:ascii="Times New Roman" w:eastAsia="Times New Roman" w:hAnsi="Times New Roman" w:cs="Times New Roman"/>
                <w:sz w:val="24"/>
                <w:szCs w:val="24"/>
              </w:rPr>
              <w:t xml:space="preserve"> : </w:t>
            </w:r>
            <w:hyperlink r:id="rId195" w:history="1">
              <w:r w:rsidRPr="007666B7">
                <w:rPr>
                  <w:rFonts w:ascii="Times New Roman" w:eastAsia="Times New Roman" w:hAnsi="Times New Roman" w:cs="Times New Roman"/>
                  <w:color w:val="0000FF"/>
                  <w:sz w:val="24"/>
                  <w:szCs w:val="24"/>
                  <w:u w:val="single"/>
                </w:rPr>
                <w:t>ISBN 9781848711136</w:t>
              </w:r>
            </w:hyperlink>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Soul Winner, The</w:t>
            </w:r>
            <w:r w:rsidRPr="007666B7">
              <w:rPr>
                <w:rFonts w:ascii="Times New Roman" w:eastAsia="Times New Roman" w:hAnsi="Times New Roman" w:cs="Times New Roman"/>
                <w:sz w:val="24"/>
                <w:szCs w:val="24"/>
              </w:rPr>
              <w:t xml:space="preserve"> : </w:t>
            </w:r>
            <w:hyperlink r:id="rId196" w:history="1">
              <w:r w:rsidRPr="007666B7">
                <w:rPr>
                  <w:rFonts w:ascii="Times New Roman" w:eastAsia="Times New Roman" w:hAnsi="Times New Roman" w:cs="Times New Roman"/>
                  <w:color w:val="0000FF"/>
                  <w:sz w:val="24"/>
                  <w:szCs w:val="24"/>
                  <w:u w:val="single"/>
                </w:rPr>
                <w:t>ISBN 1-60206-770-8</w:t>
              </w:r>
            </w:hyperlink>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Speeches At Home And Abroad</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Spurgeon's Commentary on Great Chapters of the Bible</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Spurgeon’s Morning and Evening</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Spurgeon's Sermon Notes</w:t>
            </w:r>
            <w:r w:rsidRPr="007666B7">
              <w:rPr>
                <w:rFonts w:ascii="Times New Roman" w:eastAsia="Times New Roman" w:hAnsi="Times New Roman" w:cs="Times New Roman"/>
                <w:sz w:val="24"/>
                <w:szCs w:val="24"/>
              </w:rPr>
              <w:t xml:space="preserve"> : </w:t>
            </w:r>
            <w:hyperlink r:id="rId197" w:history="1">
              <w:r w:rsidRPr="007666B7">
                <w:rPr>
                  <w:rFonts w:ascii="Times New Roman" w:eastAsia="Times New Roman" w:hAnsi="Times New Roman" w:cs="Times New Roman"/>
                  <w:color w:val="0000FF"/>
                  <w:sz w:val="24"/>
                  <w:szCs w:val="24"/>
                  <w:u w:val="single"/>
                </w:rPr>
                <w:t>ISBN 0-8254-3768-7</w:t>
              </w:r>
            </w:hyperlink>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Sword and The Trowel, The</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Till He Come</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The Salt Cellar</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Treasury of David, The</w:t>
            </w:r>
            <w:r w:rsidRPr="007666B7">
              <w:rPr>
                <w:rFonts w:ascii="Times New Roman" w:eastAsia="Times New Roman" w:hAnsi="Times New Roman" w:cs="Times New Roman"/>
                <w:sz w:val="24"/>
                <w:szCs w:val="24"/>
              </w:rPr>
              <w:t xml:space="preserve"> : </w:t>
            </w:r>
            <w:hyperlink r:id="rId198" w:history="1">
              <w:r w:rsidRPr="007666B7">
                <w:rPr>
                  <w:rFonts w:ascii="Times New Roman" w:eastAsia="Times New Roman" w:hAnsi="Times New Roman" w:cs="Times New Roman"/>
                  <w:color w:val="0000FF"/>
                  <w:sz w:val="24"/>
                  <w:szCs w:val="24"/>
                  <w:u w:val="single"/>
                </w:rPr>
                <w:t>ISBN 0-8254-3683-4</w:t>
              </w:r>
            </w:hyperlink>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We Endeavour</w:t>
            </w:r>
          </w:p>
          <w:p w:rsidR="007666B7" w:rsidRPr="007666B7" w:rsidRDefault="00EC1DFC"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hyperlink r:id="rId199" w:tooltip="The Wordless Book" w:history="1">
              <w:r w:rsidR="007666B7" w:rsidRPr="007666B7">
                <w:rPr>
                  <w:rFonts w:ascii="Times New Roman" w:eastAsia="Times New Roman" w:hAnsi="Times New Roman" w:cs="Times New Roman"/>
                  <w:i/>
                  <w:iCs/>
                  <w:color w:val="0000FF"/>
                  <w:sz w:val="24"/>
                  <w:szCs w:val="24"/>
                  <w:u w:val="single"/>
                </w:rPr>
                <w:t>The Wordless Book</w:t>
              </w:r>
            </w:hyperlink>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Word and Spirit</w:t>
            </w:r>
            <w:r w:rsidRPr="007666B7">
              <w:rPr>
                <w:rFonts w:ascii="Times New Roman" w:eastAsia="Times New Roman" w:hAnsi="Times New Roman" w:cs="Times New Roman"/>
                <w:sz w:val="24"/>
                <w:szCs w:val="24"/>
              </w:rPr>
              <w:t xml:space="preserve"> : </w:t>
            </w:r>
            <w:hyperlink r:id="rId200" w:history="1">
              <w:r w:rsidRPr="007666B7">
                <w:rPr>
                  <w:rFonts w:ascii="Times New Roman" w:eastAsia="Times New Roman" w:hAnsi="Times New Roman" w:cs="Times New Roman"/>
                  <w:color w:val="0000FF"/>
                  <w:sz w:val="24"/>
                  <w:szCs w:val="24"/>
                  <w:u w:val="single"/>
                </w:rPr>
                <w:t>ISBN 0-85234-545-3</w:t>
              </w:r>
            </w:hyperlink>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Words Of Advice</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Words Of Cheer</w:t>
            </w:r>
          </w:p>
          <w:p w:rsidR="007666B7" w:rsidRPr="007666B7" w:rsidRDefault="007666B7" w:rsidP="007666B7">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lastRenderedPageBreak/>
              <w:t>Words Of Counsel</w:t>
            </w:r>
          </w:p>
        </w:tc>
      </w:tr>
    </w:tbl>
    <w:p w:rsidR="007666B7" w:rsidRPr="007666B7" w:rsidRDefault="007666B7" w:rsidP="007666B7">
      <w:pPr>
        <w:spacing w:before="100" w:beforeAutospacing="1" w:after="100" w:afterAutospacing="1"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lastRenderedPageBreak/>
        <w:t xml:space="preserve">Spurgeon's works have been translated into many languages, including: </w:t>
      </w:r>
      <w:hyperlink r:id="rId201" w:tooltip="Arabic language" w:history="1">
        <w:r w:rsidRPr="007666B7">
          <w:rPr>
            <w:rFonts w:ascii="Times New Roman" w:eastAsia="Times New Roman" w:hAnsi="Times New Roman" w:cs="Times New Roman"/>
            <w:color w:val="0000FF"/>
            <w:sz w:val="24"/>
            <w:szCs w:val="24"/>
            <w:u w:val="single"/>
          </w:rPr>
          <w:t>Arabic</w:t>
        </w:r>
      </w:hyperlink>
      <w:r w:rsidRPr="007666B7">
        <w:rPr>
          <w:rFonts w:ascii="Times New Roman" w:eastAsia="Times New Roman" w:hAnsi="Times New Roman" w:cs="Times New Roman"/>
          <w:sz w:val="24"/>
          <w:szCs w:val="24"/>
        </w:rPr>
        <w:t xml:space="preserve">, </w:t>
      </w:r>
      <w:hyperlink r:id="rId202" w:tooltip="Armenian language" w:history="1">
        <w:r w:rsidRPr="007666B7">
          <w:rPr>
            <w:rFonts w:ascii="Times New Roman" w:eastAsia="Times New Roman" w:hAnsi="Times New Roman" w:cs="Times New Roman"/>
            <w:color w:val="0000FF"/>
            <w:sz w:val="24"/>
            <w:szCs w:val="24"/>
            <w:u w:val="single"/>
          </w:rPr>
          <w:t>Armenian</w:t>
        </w:r>
      </w:hyperlink>
      <w:r w:rsidRPr="007666B7">
        <w:rPr>
          <w:rFonts w:ascii="Times New Roman" w:eastAsia="Times New Roman" w:hAnsi="Times New Roman" w:cs="Times New Roman"/>
          <w:sz w:val="24"/>
          <w:szCs w:val="24"/>
        </w:rPr>
        <w:t xml:space="preserve">, </w:t>
      </w:r>
      <w:hyperlink r:id="rId203" w:tooltip="Bengali language" w:history="1">
        <w:r w:rsidRPr="007666B7">
          <w:rPr>
            <w:rFonts w:ascii="Times New Roman" w:eastAsia="Times New Roman" w:hAnsi="Times New Roman" w:cs="Times New Roman"/>
            <w:color w:val="0000FF"/>
            <w:sz w:val="24"/>
            <w:szCs w:val="24"/>
            <w:u w:val="single"/>
          </w:rPr>
          <w:t>Bengali</w:t>
        </w:r>
      </w:hyperlink>
      <w:r w:rsidRPr="007666B7">
        <w:rPr>
          <w:rFonts w:ascii="Times New Roman" w:eastAsia="Times New Roman" w:hAnsi="Times New Roman" w:cs="Times New Roman"/>
          <w:sz w:val="24"/>
          <w:szCs w:val="24"/>
        </w:rPr>
        <w:t xml:space="preserve">, </w:t>
      </w:r>
      <w:hyperlink r:id="rId204" w:tooltip="Bulgarian language" w:history="1">
        <w:r w:rsidRPr="007666B7">
          <w:rPr>
            <w:rFonts w:ascii="Times New Roman" w:eastAsia="Times New Roman" w:hAnsi="Times New Roman" w:cs="Times New Roman"/>
            <w:color w:val="0000FF"/>
            <w:sz w:val="24"/>
            <w:szCs w:val="24"/>
            <w:u w:val="single"/>
          </w:rPr>
          <w:t>Bulgarian</w:t>
        </w:r>
      </w:hyperlink>
      <w:r w:rsidRPr="007666B7">
        <w:rPr>
          <w:rFonts w:ascii="Times New Roman" w:eastAsia="Times New Roman" w:hAnsi="Times New Roman" w:cs="Times New Roman"/>
          <w:sz w:val="24"/>
          <w:szCs w:val="24"/>
        </w:rPr>
        <w:t xml:space="preserve">, </w:t>
      </w:r>
      <w:hyperlink r:id="rId205" w:tooltip="Castilian language" w:history="1">
        <w:r w:rsidRPr="007666B7">
          <w:rPr>
            <w:rFonts w:ascii="Times New Roman" w:eastAsia="Times New Roman" w:hAnsi="Times New Roman" w:cs="Times New Roman"/>
            <w:color w:val="0000FF"/>
            <w:sz w:val="24"/>
            <w:szCs w:val="24"/>
            <w:u w:val="single"/>
          </w:rPr>
          <w:t>Castilian</w:t>
        </w:r>
      </w:hyperlink>
      <w:r w:rsidRPr="007666B7">
        <w:rPr>
          <w:rFonts w:ascii="Times New Roman" w:eastAsia="Times New Roman" w:hAnsi="Times New Roman" w:cs="Times New Roman"/>
          <w:sz w:val="24"/>
          <w:szCs w:val="24"/>
        </w:rPr>
        <w:t xml:space="preserve"> (for the Argentine Republic), </w:t>
      </w:r>
      <w:hyperlink r:id="rId206" w:tooltip="Chinese language" w:history="1">
        <w:r w:rsidRPr="007666B7">
          <w:rPr>
            <w:rFonts w:ascii="Times New Roman" w:eastAsia="Times New Roman" w:hAnsi="Times New Roman" w:cs="Times New Roman"/>
            <w:color w:val="0000FF"/>
            <w:sz w:val="24"/>
            <w:szCs w:val="24"/>
            <w:u w:val="single"/>
          </w:rPr>
          <w:t>Chinese</w:t>
        </w:r>
      </w:hyperlink>
      <w:r w:rsidRPr="007666B7">
        <w:rPr>
          <w:rFonts w:ascii="Times New Roman" w:eastAsia="Times New Roman" w:hAnsi="Times New Roman" w:cs="Times New Roman"/>
          <w:sz w:val="24"/>
          <w:szCs w:val="24"/>
        </w:rPr>
        <w:t xml:space="preserve">, </w:t>
      </w:r>
      <w:hyperlink r:id="rId207" w:tooltip="Kongo language" w:history="1">
        <w:proofErr w:type="spellStart"/>
        <w:r w:rsidRPr="007666B7">
          <w:rPr>
            <w:rFonts w:ascii="Times New Roman" w:eastAsia="Times New Roman" w:hAnsi="Times New Roman" w:cs="Times New Roman"/>
            <w:color w:val="0000FF"/>
            <w:sz w:val="24"/>
            <w:szCs w:val="24"/>
            <w:u w:val="single"/>
          </w:rPr>
          <w:t>Kongo</w:t>
        </w:r>
        <w:proofErr w:type="spellEnd"/>
      </w:hyperlink>
      <w:r w:rsidRPr="007666B7">
        <w:rPr>
          <w:rFonts w:ascii="Times New Roman" w:eastAsia="Times New Roman" w:hAnsi="Times New Roman" w:cs="Times New Roman"/>
          <w:sz w:val="24"/>
          <w:szCs w:val="24"/>
        </w:rPr>
        <w:t xml:space="preserve">, </w:t>
      </w:r>
      <w:hyperlink r:id="rId208" w:tooltip="Czech language" w:history="1">
        <w:r w:rsidRPr="007666B7">
          <w:rPr>
            <w:rFonts w:ascii="Times New Roman" w:eastAsia="Times New Roman" w:hAnsi="Times New Roman" w:cs="Times New Roman"/>
            <w:color w:val="0000FF"/>
            <w:sz w:val="24"/>
            <w:szCs w:val="24"/>
            <w:u w:val="single"/>
          </w:rPr>
          <w:t>Czech</w:t>
        </w:r>
      </w:hyperlink>
      <w:r w:rsidRPr="007666B7">
        <w:rPr>
          <w:rFonts w:ascii="Times New Roman" w:eastAsia="Times New Roman" w:hAnsi="Times New Roman" w:cs="Times New Roman"/>
          <w:sz w:val="24"/>
          <w:szCs w:val="24"/>
        </w:rPr>
        <w:t xml:space="preserve">, </w:t>
      </w:r>
      <w:hyperlink r:id="rId209" w:tooltip="Danish language" w:history="1">
        <w:r w:rsidRPr="007666B7">
          <w:rPr>
            <w:rFonts w:ascii="Times New Roman" w:eastAsia="Times New Roman" w:hAnsi="Times New Roman" w:cs="Times New Roman"/>
            <w:color w:val="0000FF"/>
            <w:sz w:val="24"/>
            <w:szCs w:val="24"/>
            <w:u w:val="single"/>
          </w:rPr>
          <w:t>Danish</w:t>
        </w:r>
      </w:hyperlink>
      <w:r w:rsidRPr="007666B7">
        <w:rPr>
          <w:rFonts w:ascii="Times New Roman" w:eastAsia="Times New Roman" w:hAnsi="Times New Roman" w:cs="Times New Roman"/>
          <w:sz w:val="24"/>
          <w:szCs w:val="24"/>
        </w:rPr>
        <w:t xml:space="preserve">, </w:t>
      </w:r>
      <w:hyperlink r:id="rId210" w:tooltip="Dutch language" w:history="1">
        <w:r w:rsidRPr="007666B7">
          <w:rPr>
            <w:rFonts w:ascii="Times New Roman" w:eastAsia="Times New Roman" w:hAnsi="Times New Roman" w:cs="Times New Roman"/>
            <w:color w:val="0000FF"/>
            <w:sz w:val="24"/>
            <w:szCs w:val="24"/>
            <w:u w:val="single"/>
          </w:rPr>
          <w:t>Dutch</w:t>
        </w:r>
      </w:hyperlink>
      <w:r w:rsidRPr="007666B7">
        <w:rPr>
          <w:rFonts w:ascii="Times New Roman" w:eastAsia="Times New Roman" w:hAnsi="Times New Roman" w:cs="Times New Roman"/>
          <w:sz w:val="24"/>
          <w:szCs w:val="24"/>
        </w:rPr>
        <w:t xml:space="preserve">, </w:t>
      </w:r>
      <w:hyperlink r:id="rId211" w:tooltip="Estonian language" w:history="1">
        <w:r w:rsidRPr="007666B7">
          <w:rPr>
            <w:rFonts w:ascii="Times New Roman" w:eastAsia="Times New Roman" w:hAnsi="Times New Roman" w:cs="Times New Roman"/>
            <w:color w:val="0000FF"/>
            <w:sz w:val="24"/>
            <w:szCs w:val="24"/>
            <w:u w:val="single"/>
          </w:rPr>
          <w:t>Estonian</w:t>
        </w:r>
      </w:hyperlink>
      <w:r w:rsidRPr="007666B7">
        <w:rPr>
          <w:rFonts w:ascii="Times New Roman" w:eastAsia="Times New Roman" w:hAnsi="Times New Roman" w:cs="Times New Roman"/>
          <w:sz w:val="24"/>
          <w:szCs w:val="24"/>
        </w:rPr>
        <w:t xml:space="preserve">, </w:t>
      </w:r>
      <w:hyperlink r:id="rId212" w:tooltip="French language" w:history="1">
        <w:r w:rsidRPr="007666B7">
          <w:rPr>
            <w:rFonts w:ascii="Times New Roman" w:eastAsia="Times New Roman" w:hAnsi="Times New Roman" w:cs="Times New Roman"/>
            <w:color w:val="0000FF"/>
            <w:sz w:val="24"/>
            <w:szCs w:val="24"/>
            <w:u w:val="single"/>
          </w:rPr>
          <w:t>French</w:t>
        </w:r>
      </w:hyperlink>
      <w:r w:rsidRPr="007666B7">
        <w:rPr>
          <w:rFonts w:ascii="Times New Roman" w:eastAsia="Times New Roman" w:hAnsi="Times New Roman" w:cs="Times New Roman"/>
          <w:sz w:val="24"/>
          <w:szCs w:val="24"/>
        </w:rPr>
        <w:t xml:space="preserve">, </w:t>
      </w:r>
      <w:hyperlink r:id="rId213" w:tooltip="Gaelic language" w:history="1">
        <w:r w:rsidRPr="007666B7">
          <w:rPr>
            <w:rFonts w:ascii="Times New Roman" w:eastAsia="Times New Roman" w:hAnsi="Times New Roman" w:cs="Times New Roman"/>
            <w:color w:val="0000FF"/>
            <w:sz w:val="24"/>
            <w:szCs w:val="24"/>
            <w:u w:val="single"/>
          </w:rPr>
          <w:t>Gaelic</w:t>
        </w:r>
      </w:hyperlink>
      <w:r w:rsidRPr="007666B7">
        <w:rPr>
          <w:rFonts w:ascii="Times New Roman" w:eastAsia="Times New Roman" w:hAnsi="Times New Roman" w:cs="Times New Roman"/>
          <w:sz w:val="24"/>
          <w:szCs w:val="24"/>
        </w:rPr>
        <w:t xml:space="preserve">, </w:t>
      </w:r>
      <w:hyperlink r:id="rId214" w:tooltip="German language" w:history="1">
        <w:r w:rsidRPr="007666B7">
          <w:rPr>
            <w:rFonts w:ascii="Times New Roman" w:eastAsia="Times New Roman" w:hAnsi="Times New Roman" w:cs="Times New Roman"/>
            <w:color w:val="0000FF"/>
            <w:sz w:val="24"/>
            <w:szCs w:val="24"/>
            <w:u w:val="single"/>
          </w:rPr>
          <w:t>German</w:t>
        </w:r>
      </w:hyperlink>
      <w:r w:rsidRPr="007666B7">
        <w:rPr>
          <w:rFonts w:ascii="Times New Roman" w:eastAsia="Times New Roman" w:hAnsi="Times New Roman" w:cs="Times New Roman"/>
          <w:sz w:val="24"/>
          <w:szCs w:val="24"/>
        </w:rPr>
        <w:t xml:space="preserve">, </w:t>
      </w:r>
      <w:hyperlink r:id="rId215" w:tooltip="Hindi" w:history="1">
        <w:r w:rsidRPr="007666B7">
          <w:rPr>
            <w:rFonts w:ascii="Times New Roman" w:eastAsia="Times New Roman" w:hAnsi="Times New Roman" w:cs="Times New Roman"/>
            <w:color w:val="0000FF"/>
            <w:sz w:val="24"/>
            <w:szCs w:val="24"/>
            <w:u w:val="single"/>
          </w:rPr>
          <w:t>Hindi</w:t>
        </w:r>
      </w:hyperlink>
      <w:r w:rsidRPr="007666B7">
        <w:rPr>
          <w:rFonts w:ascii="Times New Roman" w:eastAsia="Times New Roman" w:hAnsi="Times New Roman" w:cs="Times New Roman"/>
          <w:sz w:val="24"/>
          <w:szCs w:val="24"/>
        </w:rPr>
        <w:t xml:space="preserve">, </w:t>
      </w:r>
      <w:hyperlink r:id="rId216" w:tooltip="Hungarian language" w:history="1">
        <w:r w:rsidRPr="007666B7">
          <w:rPr>
            <w:rFonts w:ascii="Times New Roman" w:eastAsia="Times New Roman" w:hAnsi="Times New Roman" w:cs="Times New Roman"/>
            <w:color w:val="0000FF"/>
            <w:sz w:val="24"/>
            <w:szCs w:val="24"/>
            <w:u w:val="single"/>
          </w:rPr>
          <w:t>Hungarian</w:t>
        </w:r>
      </w:hyperlink>
      <w:r w:rsidRPr="007666B7">
        <w:rPr>
          <w:rFonts w:ascii="Times New Roman" w:eastAsia="Times New Roman" w:hAnsi="Times New Roman" w:cs="Times New Roman"/>
          <w:sz w:val="24"/>
          <w:szCs w:val="24"/>
        </w:rPr>
        <w:t xml:space="preserve">, </w:t>
      </w:r>
      <w:hyperlink r:id="rId217" w:tooltip="Italian language" w:history="1">
        <w:r w:rsidRPr="007666B7">
          <w:rPr>
            <w:rFonts w:ascii="Times New Roman" w:eastAsia="Times New Roman" w:hAnsi="Times New Roman" w:cs="Times New Roman"/>
            <w:color w:val="0000FF"/>
            <w:sz w:val="24"/>
            <w:szCs w:val="24"/>
            <w:u w:val="single"/>
          </w:rPr>
          <w:t>Italian</w:t>
        </w:r>
      </w:hyperlink>
      <w:r w:rsidRPr="007666B7">
        <w:rPr>
          <w:rFonts w:ascii="Times New Roman" w:eastAsia="Times New Roman" w:hAnsi="Times New Roman" w:cs="Times New Roman"/>
          <w:sz w:val="24"/>
          <w:szCs w:val="24"/>
        </w:rPr>
        <w:t xml:space="preserve">, </w:t>
      </w:r>
      <w:hyperlink r:id="rId218" w:tooltip="Japanese language" w:history="1">
        <w:r w:rsidRPr="007666B7">
          <w:rPr>
            <w:rFonts w:ascii="Times New Roman" w:eastAsia="Times New Roman" w:hAnsi="Times New Roman" w:cs="Times New Roman"/>
            <w:color w:val="0000FF"/>
            <w:sz w:val="24"/>
            <w:szCs w:val="24"/>
            <w:u w:val="single"/>
          </w:rPr>
          <w:t>Japanese</w:t>
        </w:r>
      </w:hyperlink>
      <w:r w:rsidRPr="007666B7">
        <w:rPr>
          <w:rFonts w:ascii="Times New Roman" w:eastAsia="Times New Roman" w:hAnsi="Times New Roman" w:cs="Times New Roman"/>
          <w:sz w:val="24"/>
          <w:szCs w:val="24"/>
        </w:rPr>
        <w:t xml:space="preserve">, </w:t>
      </w:r>
      <w:hyperlink r:id="rId219" w:tooltip="Kaffir" w:history="1">
        <w:r w:rsidRPr="007666B7">
          <w:rPr>
            <w:rFonts w:ascii="Times New Roman" w:eastAsia="Times New Roman" w:hAnsi="Times New Roman" w:cs="Times New Roman"/>
            <w:color w:val="0000FF"/>
            <w:sz w:val="24"/>
            <w:szCs w:val="24"/>
            <w:u w:val="single"/>
          </w:rPr>
          <w:t>Kaffir</w:t>
        </w:r>
      </w:hyperlink>
      <w:r w:rsidRPr="007666B7">
        <w:rPr>
          <w:rFonts w:ascii="Times New Roman" w:eastAsia="Times New Roman" w:hAnsi="Times New Roman" w:cs="Times New Roman"/>
          <w:sz w:val="24"/>
          <w:szCs w:val="24"/>
          <w:vertAlign w:val="superscript"/>
        </w:rPr>
        <w:t>[</w:t>
      </w:r>
      <w:hyperlink r:id="rId220" w:tooltip="Wikipedia:WikiProject Disambiguation/Fixing links" w:history="1">
        <w:r w:rsidRPr="007666B7">
          <w:rPr>
            <w:rFonts w:ascii="Times New Roman" w:eastAsia="Times New Roman" w:hAnsi="Times New Roman" w:cs="Times New Roman"/>
            <w:i/>
            <w:iCs/>
            <w:color w:val="0000FF"/>
            <w:sz w:val="24"/>
            <w:szCs w:val="24"/>
            <w:u w:val="single"/>
            <w:vertAlign w:val="superscript"/>
          </w:rPr>
          <w:t>disambiguation needed</w:t>
        </w:r>
      </w:hyperlink>
      <w:r w:rsidRPr="007666B7">
        <w:rPr>
          <w:rFonts w:ascii="Times New Roman" w:eastAsia="Times New Roman" w:hAnsi="Times New Roman" w:cs="Times New Roman"/>
          <w:sz w:val="24"/>
          <w:szCs w:val="24"/>
          <w:vertAlign w:val="superscript"/>
        </w:rPr>
        <w:t>]</w:t>
      </w:r>
      <w:r w:rsidRPr="007666B7">
        <w:rPr>
          <w:rFonts w:ascii="Times New Roman" w:eastAsia="Times New Roman" w:hAnsi="Times New Roman" w:cs="Times New Roman"/>
          <w:sz w:val="24"/>
          <w:szCs w:val="24"/>
        </w:rPr>
        <w:t xml:space="preserve">, </w:t>
      </w:r>
      <w:hyperlink r:id="rId221" w:tooltip="Karen language" w:history="1">
        <w:r w:rsidRPr="007666B7">
          <w:rPr>
            <w:rFonts w:ascii="Times New Roman" w:eastAsia="Times New Roman" w:hAnsi="Times New Roman" w:cs="Times New Roman"/>
            <w:color w:val="0000FF"/>
            <w:sz w:val="24"/>
            <w:szCs w:val="24"/>
            <w:u w:val="single"/>
          </w:rPr>
          <w:t>Karen</w:t>
        </w:r>
      </w:hyperlink>
      <w:r w:rsidRPr="007666B7">
        <w:rPr>
          <w:rFonts w:ascii="Times New Roman" w:eastAsia="Times New Roman" w:hAnsi="Times New Roman" w:cs="Times New Roman"/>
          <w:sz w:val="24"/>
          <w:szCs w:val="24"/>
        </w:rPr>
        <w:t xml:space="preserve">, </w:t>
      </w:r>
      <w:hyperlink r:id="rId222" w:tooltip="Lettish" w:history="1">
        <w:proofErr w:type="spellStart"/>
        <w:r w:rsidRPr="007666B7">
          <w:rPr>
            <w:rFonts w:ascii="Times New Roman" w:eastAsia="Times New Roman" w:hAnsi="Times New Roman" w:cs="Times New Roman"/>
            <w:color w:val="0000FF"/>
            <w:sz w:val="24"/>
            <w:szCs w:val="24"/>
            <w:u w:val="single"/>
          </w:rPr>
          <w:t>Lettish</w:t>
        </w:r>
        <w:proofErr w:type="spellEnd"/>
      </w:hyperlink>
      <w:r w:rsidRPr="007666B7">
        <w:rPr>
          <w:rFonts w:ascii="Times New Roman" w:eastAsia="Times New Roman" w:hAnsi="Times New Roman" w:cs="Times New Roman"/>
          <w:sz w:val="24"/>
          <w:szCs w:val="24"/>
        </w:rPr>
        <w:t xml:space="preserve">, </w:t>
      </w:r>
      <w:hyperlink r:id="rId223" w:tooltip="Maori language" w:history="1">
        <w:r w:rsidRPr="007666B7">
          <w:rPr>
            <w:rFonts w:ascii="Times New Roman" w:eastAsia="Times New Roman" w:hAnsi="Times New Roman" w:cs="Times New Roman"/>
            <w:color w:val="0000FF"/>
            <w:sz w:val="24"/>
            <w:szCs w:val="24"/>
            <w:u w:val="single"/>
          </w:rPr>
          <w:t>Maori</w:t>
        </w:r>
      </w:hyperlink>
      <w:r w:rsidRPr="007666B7">
        <w:rPr>
          <w:rFonts w:ascii="Times New Roman" w:eastAsia="Times New Roman" w:hAnsi="Times New Roman" w:cs="Times New Roman"/>
          <w:sz w:val="24"/>
          <w:szCs w:val="24"/>
        </w:rPr>
        <w:t xml:space="preserve">, </w:t>
      </w:r>
      <w:hyperlink r:id="rId224" w:tooltip="Norwegian language" w:history="1">
        <w:r w:rsidRPr="007666B7">
          <w:rPr>
            <w:rFonts w:ascii="Times New Roman" w:eastAsia="Times New Roman" w:hAnsi="Times New Roman" w:cs="Times New Roman"/>
            <w:color w:val="0000FF"/>
            <w:sz w:val="24"/>
            <w:szCs w:val="24"/>
            <w:u w:val="single"/>
          </w:rPr>
          <w:t>Norwegian</w:t>
        </w:r>
      </w:hyperlink>
      <w:r w:rsidRPr="007666B7">
        <w:rPr>
          <w:rFonts w:ascii="Times New Roman" w:eastAsia="Times New Roman" w:hAnsi="Times New Roman" w:cs="Times New Roman"/>
          <w:sz w:val="24"/>
          <w:szCs w:val="24"/>
        </w:rPr>
        <w:t xml:space="preserve">, </w:t>
      </w:r>
      <w:hyperlink r:id="rId225" w:tooltip="Polish language" w:history="1">
        <w:r w:rsidRPr="007666B7">
          <w:rPr>
            <w:rFonts w:ascii="Times New Roman" w:eastAsia="Times New Roman" w:hAnsi="Times New Roman" w:cs="Times New Roman"/>
            <w:color w:val="0000FF"/>
            <w:sz w:val="24"/>
            <w:szCs w:val="24"/>
            <w:u w:val="single"/>
          </w:rPr>
          <w:t>Polish</w:t>
        </w:r>
      </w:hyperlink>
      <w:r w:rsidRPr="007666B7">
        <w:rPr>
          <w:rFonts w:ascii="Times New Roman" w:eastAsia="Times New Roman" w:hAnsi="Times New Roman" w:cs="Times New Roman"/>
          <w:sz w:val="24"/>
          <w:szCs w:val="24"/>
        </w:rPr>
        <w:t xml:space="preserve">, </w:t>
      </w:r>
      <w:hyperlink r:id="rId226" w:tooltip="Russian language" w:history="1">
        <w:r w:rsidRPr="007666B7">
          <w:rPr>
            <w:rFonts w:ascii="Times New Roman" w:eastAsia="Times New Roman" w:hAnsi="Times New Roman" w:cs="Times New Roman"/>
            <w:color w:val="0000FF"/>
            <w:sz w:val="24"/>
            <w:szCs w:val="24"/>
            <w:u w:val="single"/>
          </w:rPr>
          <w:t>Russian</w:t>
        </w:r>
      </w:hyperlink>
      <w:r w:rsidRPr="007666B7">
        <w:rPr>
          <w:rFonts w:ascii="Times New Roman" w:eastAsia="Times New Roman" w:hAnsi="Times New Roman" w:cs="Times New Roman"/>
          <w:sz w:val="24"/>
          <w:szCs w:val="24"/>
        </w:rPr>
        <w:t xml:space="preserve">, </w:t>
      </w:r>
      <w:hyperlink r:id="rId227" w:tooltip="Serbian language" w:history="1">
        <w:r w:rsidRPr="007666B7">
          <w:rPr>
            <w:rFonts w:ascii="Times New Roman" w:eastAsia="Times New Roman" w:hAnsi="Times New Roman" w:cs="Times New Roman"/>
            <w:color w:val="0000FF"/>
            <w:sz w:val="24"/>
            <w:szCs w:val="24"/>
            <w:u w:val="single"/>
          </w:rPr>
          <w:t>Serbian</w:t>
        </w:r>
      </w:hyperlink>
      <w:r w:rsidRPr="007666B7">
        <w:rPr>
          <w:rFonts w:ascii="Times New Roman" w:eastAsia="Times New Roman" w:hAnsi="Times New Roman" w:cs="Times New Roman"/>
          <w:sz w:val="24"/>
          <w:szCs w:val="24"/>
        </w:rPr>
        <w:t xml:space="preserve">, </w:t>
      </w:r>
      <w:hyperlink r:id="rId228" w:tooltip="Spanish language" w:history="1">
        <w:r w:rsidRPr="007666B7">
          <w:rPr>
            <w:rFonts w:ascii="Times New Roman" w:eastAsia="Times New Roman" w:hAnsi="Times New Roman" w:cs="Times New Roman"/>
            <w:color w:val="0000FF"/>
            <w:sz w:val="24"/>
            <w:szCs w:val="24"/>
            <w:u w:val="single"/>
          </w:rPr>
          <w:t>Spanish</w:t>
        </w:r>
      </w:hyperlink>
      <w:r w:rsidRPr="007666B7">
        <w:rPr>
          <w:rFonts w:ascii="Times New Roman" w:eastAsia="Times New Roman" w:hAnsi="Times New Roman" w:cs="Times New Roman"/>
          <w:sz w:val="24"/>
          <w:szCs w:val="24"/>
        </w:rPr>
        <w:t xml:space="preserve">, </w:t>
      </w:r>
      <w:hyperlink r:id="rId229" w:tooltip="Swedish language" w:history="1">
        <w:r w:rsidRPr="007666B7">
          <w:rPr>
            <w:rFonts w:ascii="Times New Roman" w:eastAsia="Times New Roman" w:hAnsi="Times New Roman" w:cs="Times New Roman"/>
            <w:color w:val="0000FF"/>
            <w:sz w:val="24"/>
            <w:szCs w:val="24"/>
            <w:u w:val="single"/>
          </w:rPr>
          <w:t>Swedish</w:t>
        </w:r>
      </w:hyperlink>
      <w:r w:rsidRPr="007666B7">
        <w:rPr>
          <w:rFonts w:ascii="Times New Roman" w:eastAsia="Times New Roman" w:hAnsi="Times New Roman" w:cs="Times New Roman"/>
          <w:sz w:val="24"/>
          <w:szCs w:val="24"/>
        </w:rPr>
        <w:t xml:space="preserve">, </w:t>
      </w:r>
      <w:hyperlink r:id="rId230" w:tooltip="Syriac language" w:history="1">
        <w:proofErr w:type="spellStart"/>
        <w:r w:rsidRPr="007666B7">
          <w:rPr>
            <w:rFonts w:ascii="Times New Roman" w:eastAsia="Times New Roman" w:hAnsi="Times New Roman" w:cs="Times New Roman"/>
            <w:color w:val="0000FF"/>
            <w:sz w:val="24"/>
            <w:szCs w:val="24"/>
            <w:u w:val="single"/>
          </w:rPr>
          <w:t>Syriac</w:t>
        </w:r>
        <w:proofErr w:type="spellEnd"/>
      </w:hyperlink>
      <w:r w:rsidRPr="007666B7">
        <w:rPr>
          <w:rFonts w:ascii="Times New Roman" w:eastAsia="Times New Roman" w:hAnsi="Times New Roman" w:cs="Times New Roman"/>
          <w:sz w:val="24"/>
          <w:szCs w:val="24"/>
        </w:rPr>
        <w:t xml:space="preserve">, </w:t>
      </w:r>
      <w:hyperlink r:id="rId231" w:tooltip="Tamil language" w:history="1">
        <w:r w:rsidRPr="007666B7">
          <w:rPr>
            <w:rFonts w:ascii="Times New Roman" w:eastAsia="Times New Roman" w:hAnsi="Times New Roman" w:cs="Times New Roman"/>
            <w:color w:val="0000FF"/>
            <w:sz w:val="24"/>
            <w:szCs w:val="24"/>
            <w:u w:val="single"/>
          </w:rPr>
          <w:t>Tamil</w:t>
        </w:r>
      </w:hyperlink>
      <w:r w:rsidRPr="007666B7">
        <w:rPr>
          <w:rFonts w:ascii="Times New Roman" w:eastAsia="Times New Roman" w:hAnsi="Times New Roman" w:cs="Times New Roman"/>
          <w:sz w:val="24"/>
          <w:szCs w:val="24"/>
        </w:rPr>
        <w:t xml:space="preserve">, </w:t>
      </w:r>
      <w:hyperlink r:id="rId232" w:tooltip="Telugu language" w:history="1">
        <w:r w:rsidRPr="007666B7">
          <w:rPr>
            <w:rFonts w:ascii="Times New Roman" w:eastAsia="Times New Roman" w:hAnsi="Times New Roman" w:cs="Times New Roman"/>
            <w:color w:val="0000FF"/>
            <w:sz w:val="24"/>
            <w:szCs w:val="24"/>
            <w:u w:val="single"/>
          </w:rPr>
          <w:t>Telugu</w:t>
        </w:r>
      </w:hyperlink>
      <w:r w:rsidRPr="007666B7">
        <w:rPr>
          <w:rFonts w:ascii="Times New Roman" w:eastAsia="Times New Roman" w:hAnsi="Times New Roman" w:cs="Times New Roman"/>
          <w:sz w:val="24"/>
          <w:szCs w:val="24"/>
        </w:rPr>
        <w:t xml:space="preserve">, </w:t>
      </w:r>
      <w:hyperlink r:id="rId233" w:tooltip="Urdu language" w:history="1">
        <w:r w:rsidRPr="007666B7">
          <w:rPr>
            <w:rFonts w:ascii="Times New Roman" w:eastAsia="Times New Roman" w:hAnsi="Times New Roman" w:cs="Times New Roman"/>
            <w:color w:val="0000FF"/>
            <w:sz w:val="24"/>
            <w:szCs w:val="24"/>
            <w:u w:val="single"/>
          </w:rPr>
          <w:t>Urdu</w:t>
        </w:r>
      </w:hyperlink>
      <w:r w:rsidRPr="007666B7">
        <w:rPr>
          <w:rFonts w:ascii="Times New Roman" w:eastAsia="Times New Roman" w:hAnsi="Times New Roman" w:cs="Times New Roman"/>
          <w:sz w:val="24"/>
          <w:szCs w:val="24"/>
        </w:rPr>
        <w:t xml:space="preserve">, and </w:t>
      </w:r>
      <w:hyperlink r:id="rId234" w:tooltip="Welsh language" w:history="1">
        <w:r w:rsidRPr="007666B7">
          <w:rPr>
            <w:rFonts w:ascii="Times New Roman" w:eastAsia="Times New Roman" w:hAnsi="Times New Roman" w:cs="Times New Roman"/>
            <w:color w:val="0000FF"/>
            <w:sz w:val="24"/>
            <w:szCs w:val="24"/>
            <w:u w:val="single"/>
          </w:rPr>
          <w:t>Welsh</w:t>
        </w:r>
      </w:hyperlink>
      <w:r w:rsidRPr="007666B7">
        <w:rPr>
          <w:rFonts w:ascii="Times New Roman" w:eastAsia="Times New Roman" w:hAnsi="Times New Roman" w:cs="Times New Roman"/>
          <w:sz w:val="24"/>
          <w:szCs w:val="24"/>
        </w:rPr>
        <w:t xml:space="preserve">, with a few sermons in Moon's and </w:t>
      </w:r>
      <w:hyperlink r:id="rId235" w:tooltip="Braille" w:history="1">
        <w:r w:rsidRPr="007666B7">
          <w:rPr>
            <w:rFonts w:ascii="Times New Roman" w:eastAsia="Times New Roman" w:hAnsi="Times New Roman" w:cs="Times New Roman"/>
            <w:color w:val="0000FF"/>
            <w:sz w:val="24"/>
            <w:szCs w:val="24"/>
            <w:u w:val="single"/>
          </w:rPr>
          <w:t>Braille</w:t>
        </w:r>
      </w:hyperlink>
      <w:r w:rsidRPr="007666B7">
        <w:rPr>
          <w:rFonts w:ascii="Times New Roman" w:eastAsia="Times New Roman" w:hAnsi="Times New Roman" w:cs="Times New Roman"/>
          <w:sz w:val="24"/>
          <w:szCs w:val="24"/>
        </w:rPr>
        <w:t xml:space="preserve"> type for the blind. He also wrote many </w:t>
      </w:r>
      <w:hyperlink r:id="rId236" w:tooltip="Volume" w:history="1">
        <w:r w:rsidRPr="007666B7">
          <w:rPr>
            <w:rFonts w:ascii="Times New Roman" w:eastAsia="Times New Roman" w:hAnsi="Times New Roman" w:cs="Times New Roman"/>
            <w:color w:val="0000FF"/>
            <w:sz w:val="24"/>
            <w:szCs w:val="24"/>
            <w:u w:val="single"/>
          </w:rPr>
          <w:t>volumes</w:t>
        </w:r>
      </w:hyperlink>
      <w:r w:rsidRPr="007666B7">
        <w:rPr>
          <w:rFonts w:ascii="Times New Roman" w:eastAsia="Times New Roman" w:hAnsi="Times New Roman" w:cs="Times New Roman"/>
          <w:sz w:val="24"/>
          <w:szCs w:val="24"/>
        </w:rPr>
        <w:t xml:space="preserve"> of </w:t>
      </w:r>
      <w:hyperlink r:id="rId237" w:tooltip="Exegesis" w:history="1">
        <w:r w:rsidRPr="007666B7">
          <w:rPr>
            <w:rFonts w:ascii="Times New Roman" w:eastAsia="Times New Roman" w:hAnsi="Times New Roman" w:cs="Times New Roman"/>
            <w:color w:val="0000FF"/>
            <w:sz w:val="24"/>
            <w:szCs w:val="24"/>
            <w:u w:val="single"/>
          </w:rPr>
          <w:t>commentaries</w:t>
        </w:r>
      </w:hyperlink>
      <w:r w:rsidRPr="007666B7">
        <w:rPr>
          <w:rFonts w:ascii="Times New Roman" w:eastAsia="Times New Roman" w:hAnsi="Times New Roman" w:cs="Times New Roman"/>
          <w:sz w:val="24"/>
          <w:szCs w:val="24"/>
        </w:rPr>
        <w:t xml:space="preserve">, </w:t>
      </w:r>
      <w:hyperlink r:id="rId238" w:tooltip="Proverb" w:history="1">
        <w:r w:rsidRPr="007666B7">
          <w:rPr>
            <w:rFonts w:ascii="Times New Roman" w:eastAsia="Times New Roman" w:hAnsi="Times New Roman" w:cs="Times New Roman"/>
            <w:color w:val="0000FF"/>
            <w:sz w:val="24"/>
            <w:szCs w:val="24"/>
            <w:u w:val="single"/>
          </w:rPr>
          <w:t>sayings</w:t>
        </w:r>
      </w:hyperlink>
      <w:r w:rsidRPr="007666B7">
        <w:rPr>
          <w:rFonts w:ascii="Times New Roman" w:eastAsia="Times New Roman" w:hAnsi="Times New Roman" w:cs="Times New Roman"/>
          <w:sz w:val="24"/>
          <w:szCs w:val="24"/>
        </w:rPr>
        <w:t xml:space="preserve">, and other types of </w:t>
      </w:r>
      <w:hyperlink r:id="rId239" w:tooltip="Literature" w:history="1">
        <w:r w:rsidRPr="007666B7">
          <w:rPr>
            <w:rFonts w:ascii="Times New Roman" w:eastAsia="Times New Roman" w:hAnsi="Times New Roman" w:cs="Times New Roman"/>
            <w:color w:val="0000FF"/>
            <w:sz w:val="24"/>
            <w:szCs w:val="24"/>
            <w:u w:val="single"/>
          </w:rPr>
          <w:t>literature</w:t>
        </w:r>
      </w:hyperlink>
      <w:r w:rsidRPr="007666B7">
        <w:rPr>
          <w:rFonts w:ascii="Times New Roman" w:eastAsia="Times New Roman" w:hAnsi="Times New Roman" w:cs="Times New Roman"/>
          <w:sz w:val="24"/>
          <w:szCs w:val="24"/>
        </w:rPr>
        <w:t>.</w:t>
      </w:r>
      <w:hyperlink r:id="rId240" w:anchor="cite_note-15" w:history="1">
        <w:r w:rsidRPr="007666B7">
          <w:rPr>
            <w:rFonts w:ascii="Times New Roman" w:eastAsia="Times New Roman" w:hAnsi="Times New Roman" w:cs="Times New Roman"/>
            <w:color w:val="0000FF"/>
            <w:sz w:val="24"/>
            <w:szCs w:val="24"/>
            <w:u w:val="single"/>
            <w:vertAlign w:val="superscript"/>
          </w:rPr>
          <w:t>[16]</w:t>
        </w:r>
      </w:hyperlink>
    </w:p>
    <w:p w:rsidR="007666B7" w:rsidRPr="007666B7" w:rsidRDefault="007666B7" w:rsidP="007666B7">
      <w:pPr>
        <w:numPr>
          <w:ilvl w:val="0"/>
          <w:numId w:val="4"/>
        </w:numPr>
        <w:shd w:val="clear" w:color="auto" w:fill="F9F9F9"/>
        <w:spacing w:before="100" w:beforeAutospacing="1" w:after="100" w:afterAutospacing="1" w:line="240" w:lineRule="auto"/>
        <w:ind w:left="384"/>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02005" cy="1143000"/>
            <wp:effectExtent l="19050" t="0" r="0" b="0"/>
            <wp:docPr id="14" name="Picture 14" descr="http://upload.wikimedia.org/wikipedia/commons/thumb/0/01/Charles_Haddon_Spurgeon.jpg/84px-Charles_Haddon_Spurgeon.jpg">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0/01/Charles_Haddon_Spurgeon.jpg/84px-Charles_Haddon_Spurgeon.jpg">
                      <a:hlinkClick r:id="rId241"/>
                    </pic:cNvPr>
                    <pic:cNvPicPr>
                      <a:picLocks noChangeAspect="1" noChangeArrowheads="1"/>
                    </pic:cNvPicPr>
                  </pic:nvPicPr>
                  <pic:blipFill>
                    <a:blip r:embed="rId242" cstate="print"/>
                    <a:srcRect/>
                    <a:stretch>
                      <a:fillRect/>
                    </a:stretch>
                  </pic:blipFill>
                  <pic:spPr bwMode="auto">
                    <a:xfrm>
                      <a:off x="0" y="0"/>
                      <a:ext cx="802005" cy="1143000"/>
                    </a:xfrm>
                    <a:prstGeom prst="rect">
                      <a:avLst/>
                    </a:prstGeom>
                    <a:noFill/>
                    <a:ln w="9525">
                      <a:noFill/>
                      <a:miter lim="800000"/>
                      <a:headEnd/>
                      <a:tailEnd/>
                    </a:ln>
                  </pic:spPr>
                </pic:pic>
              </a:graphicData>
            </a:graphic>
          </wp:inline>
        </w:drawing>
      </w:r>
    </w:p>
    <w:p w:rsidR="007666B7" w:rsidRPr="007666B7" w:rsidRDefault="007666B7" w:rsidP="007666B7">
      <w:pPr>
        <w:spacing w:before="100" w:beforeAutospacing="1" w:after="100" w:afterAutospacing="1" w:line="240" w:lineRule="auto"/>
        <w:ind w:left="384"/>
        <w:rPr>
          <w:rFonts w:ascii="Times New Roman" w:eastAsia="Times New Roman" w:hAnsi="Times New Roman" w:cs="Times New Roman"/>
          <w:sz w:val="24"/>
          <w:szCs w:val="24"/>
        </w:rPr>
      </w:pPr>
      <w:proofErr w:type="gramStart"/>
      <w:r w:rsidRPr="007666B7">
        <w:rPr>
          <w:rFonts w:ascii="Times New Roman" w:eastAsia="Times New Roman" w:hAnsi="Times New Roman" w:cs="Times New Roman"/>
          <w:sz w:val="24"/>
          <w:szCs w:val="24"/>
        </w:rPr>
        <w:t>Spurgeon near the end of his life.</w:t>
      </w:r>
      <w:proofErr w:type="gramEnd"/>
    </w:p>
    <w:p w:rsidR="007666B7" w:rsidRPr="007666B7" w:rsidRDefault="007666B7" w:rsidP="007666B7">
      <w:pPr>
        <w:numPr>
          <w:ilvl w:val="0"/>
          <w:numId w:val="4"/>
        </w:numPr>
        <w:shd w:val="clear" w:color="auto" w:fill="F9F9F9"/>
        <w:spacing w:before="100" w:beforeAutospacing="1" w:after="100" w:afterAutospacing="1" w:line="240" w:lineRule="auto"/>
        <w:ind w:left="384"/>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60425" cy="1143000"/>
            <wp:effectExtent l="19050" t="0" r="0" b="0"/>
            <wp:docPr id="15" name="Picture 15" descr="http://upload.wikimedia.org/wikipedia/commons/thumb/e/ed/TSCSH.JPG/90px-TSCSH.JPG">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e/ed/TSCSH.JPG/90px-TSCSH.JPG">
                      <a:hlinkClick r:id="rId243"/>
                    </pic:cNvPr>
                    <pic:cNvPicPr>
                      <a:picLocks noChangeAspect="1" noChangeArrowheads="1"/>
                    </pic:cNvPicPr>
                  </pic:nvPicPr>
                  <pic:blipFill>
                    <a:blip r:embed="rId244" cstate="print"/>
                    <a:srcRect/>
                    <a:stretch>
                      <a:fillRect/>
                    </a:stretch>
                  </pic:blipFill>
                  <pic:spPr bwMode="auto">
                    <a:xfrm>
                      <a:off x="0" y="0"/>
                      <a:ext cx="860425" cy="1143000"/>
                    </a:xfrm>
                    <a:prstGeom prst="rect">
                      <a:avLst/>
                    </a:prstGeom>
                    <a:noFill/>
                    <a:ln w="9525">
                      <a:noFill/>
                      <a:miter lim="800000"/>
                      <a:headEnd/>
                      <a:tailEnd/>
                    </a:ln>
                  </pic:spPr>
                </pic:pic>
              </a:graphicData>
            </a:graphic>
          </wp:inline>
        </w:drawing>
      </w:r>
    </w:p>
    <w:p w:rsidR="007666B7" w:rsidRPr="007666B7" w:rsidRDefault="007666B7" w:rsidP="007666B7">
      <w:pPr>
        <w:spacing w:before="100" w:beforeAutospacing="1" w:after="100" w:afterAutospacing="1" w:line="240" w:lineRule="auto"/>
        <w:ind w:left="384"/>
        <w:rPr>
          <w:rFonts w:ascii="Times New Roman" w:eastAsia="Times New Roman" w:hAnsi="Times New Roman" w:cs="Times New Roman"/>
          <w:sz w:val="24"/>
          <w:szCs w:val="24"/>
        </w:rPr>
      </w:pPr>
      <w:proofErr w:type="gramStart"/>
      <w:r w:rsidRPr="007666B7">
        <w:rPr>
          <w:rFonts w:ascii="Times New Roman" w:eastAsia="Times New Roman" w:hAnsi="Times New Roman" w:cs="Times New Roman"/>
          <w:sz w:val="24"/>
          <w:szCs w:val="24"/>
        </w:rPr>
        <w:t>The tomb of Charles Haddon Spurgeon.</w:t>
      </w:r>
      <w:proofErr w:type="gramEnd"/>
    </w:p>
    <w:p w:rsidR="007666B7" w:rsidRPr="007666B7" w:rsidRDefault="007666B7" w:rsidP="007666B7">
      <w:pPr>
        <w:spacing w:before="100" w:beforeAutospacing="1" w:after="100" w:afterAutospacing="1" w:line="240" w:lineRule="auto"/>
        <w:outlineLvl w:val="1"/>
        <w:rPr>
          <w:rFonts w:ascii="Times New Roman" w:eastAsia="Times New Roman" w:hAnsi="Times New Roman" w:cs="Times New Roman"/>
          <w:b/>
          <w:bCs/>
          <w:sz w:val="36"/>
          <w:szCs w:val="36"/>
        </w:rPr>
      </w:pPr>
      <w:r w:rsidRPr="007666B7">
        <w:rPr>
          <w:rFonts w:ascii="Times New Roman" w:eastAsia="Times New Roman" w:hAnsi="Times New Roman" w:cs="Times New Roman"/>
          <w:b/>
          <w:bCs/>
          <w:sz w:val="36"/>
          <w:szCs w:val="36"/>
        </w:rPr>
        <w:t>[</w:t>
      </w:r>
      <w:hyperlink r:id="rId245" w:tooltip="Edit section: References" w:history="1">
        <w:proofErr w:type="gramStart"/>
        <w:r w:rsidRPr="007666B7">
          <w:rPr>
            <w:rFonts w:ascii="Times New Roman" w:eastAsia="Times New Roman" w:hAnsi="Times New Roman" w:cs="Times New Roman"/>
            <w:b/>
            <w:bCs/>
            <w:color w:val="0000FF"/>
            <w:sz w:val="36"/>
            <w:szCs w:val="36"/>
            <w:u w:val="single"/>
          </w:rPr>
          <w:t>edit</w:t>
        </w:r>
        <w:proofErr w:type="gramEnd"/>
      </w:hyperlink>
      <w:r w:rsidRPr="007666B7">
        <w:rPr>
          <w:rFonts w:ascii="Times New Roman" w:eastAsia="Times New Roman" w:hAnsi="Times New Roman" w:cs="Times New Roman"/>
          <w:b/>
          <w:bCs/>
          <w:sz w:val="36"/>
          <w:szCs w:val="36"/>
        </w:rPr>
        <w:t>] References</w:t>
      </w:r>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46" w:anchor="cite_ref-0"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w:t>
      </w:r>
      <w:hyperlink r:id="rId247" w:history="1">
        <w:r w:rsidR="007666B7" w:rsidRPr="007666B7">
          <w:rPr>
            <w:rFonts w:ascii="Times New Roman" w:eastAsia="Times New Roman" w:hAnsi="Times New Roman" w:cs="Times New Roman"/>
            <w:color w:val="0000FF"/>
            <w:sz w:val="20"/>
            <w:u w:val="single"/>
          </w:rPr>
          <w:t>"Charles H. Spurgeon"</w:t>
        </w:r>
      </w:hyperlink>
      <w:r w:rsidR="007666B7" w:rsidRPr="007666B7">
        <w:rPr>
          <w:rFonts w:ascii="Times New Roman" w:eastAsia="Times New Roman" w:hAnsi="Times New Roman" w:cs="Times New Roman"/>
          <w:sz w:val="20"/>
        </w:rPr>
        <w:t xml:space="preserve">. </w:t>
      </w:r>
      <w:r w:rsidR="007666B7" w:rsidRPr="007666B7">
        <w:rPr>
          <w:rFonts w:ascii="Times New Roman" w:eastAsia="Times New Roman" w:hAnsi="Times New Roman" w:cs="Times New Roman"/>
          <w:i/>
          <w:iCs/>
          <w:sz w:val="20"/>
        </w:rPr>
        <w:t>Bath Road Baptist Church</w:t>
      </w:r>
      <w:r w:rsidR="007666B7" w:rsidRPr="007666B7">
        <w:rPr>
          <w:rFonts w:ascii="Times New Roman" w:eastAsia="Times New Roman" w:hAnsi="Times New Roman" w:cs="Times New Roman"/>
          <w:sz w:val="20"/>
        </w:rPr>
        <w:t xml:space="preserve">. </w:t>
      </w:r>
      <w:hyperlink r:id="rId248" w:history="1">
        <w:r w:rsidR="007666B7" w:rsidRPr="007666B7">
          <w:rPr>
            <w:rFonts w:ascii="Times New Roman" w:eastAsia="Times New Roman" w:hAnsi="Times New Roman" w:cs="Times New Roman"/>
            <w:color w:val="0000FF"/>
            <w:sz w:val="20"/>
            <w:u w:val="single"/>
          </w:rPr>
          <w:t>http://www.iclnet.org/pub/resources/text/history/spurgeon/sp-bio.html</w:t>
        </w:r>
      </w:hyperlink>
      <w:r w:rsidR="007666B7" w:rsidRPr="007666B7">
        <w:rPr>
          <w:rFonts w:ascii="Times New Roman" w:eastAsia="Times New Roman" w:hAnsi="Times New Roman" w:cs="Times New Roman"/>
          <w:sz w:val="20"/>
        </w:rPr>
        <w:t>. Retrieved January 20, 2009.</w:t>
      </w:r>
      <w:r w:rsidR="007666B7" w:rsidRPr="007666B7">
        <w:rPr>
          <w:rFonts w:ascii="Times New Roman" w:eastAsia="Times New Roman" w:hAnsi="Times New Roman" w:cs="Times New Roman"/>
          <w:vanish/>
          <w:sz w:val="20"/>
        </w:rPr>
        <w:t xml:space="preserve"> </w:t>
      </w:r>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49" w:anchor="cite_ref-1"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w:t>
      </w:r>
      <w:hyperlink r:id="rId250" w:history="1">
        <w:r w:rsidR="007666B7" w:rsidRPr="007666B7">
          <w:rPr>
            <w:rFonts w:ascii="Times New Roman" w:eastAsia="Times New Roman" w:hAnsi="Times New Roman" w:cs="Times New Roman"/>
            <w:color w:val="0000FF"/>
            <w:sz w:val="20"/>
            <w:u w:val="single"/>
          </w:rPr>
          <w:t>"History of the Tabernacle"</w:t>
        </w:r>
      </w:hyperlink>
      <w:r w:rsidR="007666B7" w:rsidRPr="007666B7">
        <w:rPr>
          <w:rFonts w:ascii="Times New Roman" w:eastAsia="Times New Roman" w:hAnsi="Times New Roman" w:cs="Times New Roman"/>
          <w:sz w:val="20"/>
        </w:rPr>
        <w:t xml:space="preserve">. </w:t>
      </w:r>
      <w:hyperlink r:id="rId251" w:tooltip="Metropolitan Tabernacle" w:history="1">
        <w:r w:rsidR="007666B7" w:rsidRPr="007666B7">
          <w:rPr>
            <w:rFonts w:ascii="Times New Roman" w:eastAsia="Times New Roman" w:hAnsi="Times New Roman" w:cs="Times New Roman"/>
            <w:i/>
            <w:iCs/>
            <w:color w:val="0000FF"/>
            <w:sz w:val="20"/>
            <w:u w:val="single"/>
          </w:rPr>
          <w:t>Metropolitan Tabernacle</w:t>
        </w:r>
      </w:hyperlink>
      <w:r w:rsidR="007666B7" w:rsidRPr="007666B7">
        <w:rPr>
          <w:rFonts w:ascii="Times New Roman" w:eastAsia="Times New Roman" w:hAnsi="Times New Roman" w:cs="Times New Roman"/>
          <w:sz w:val="20"/>
        </w:rPr>
        <w:t xml:space="preserve">. </w:t>
      </w:r>
      <w:hyperlink r:id="rId252" w:history="1">
        <w:r w:rsidR="007666B7" w:rsidRPr="007666B7">
          <w:rPr>
            <w:rFonts w:ascii="Times New Roman" w:eastAsia="Times New Roman" w:hAnsi="Times New Roman" w:cs="Times New Roman"/>
            <w:color w:val="0000FF"/>
            <w:sz w:val="20"/>
            <w:u w:val="single"/>
          </w:rPr>
          <w:t>http://www.metropolitantabernacle.org/?page=history</w:t>
        </w:r>
      </w:hyperlink>
      <w:r w:rsidR="007666B7" w:rsidRPr="007666B7">
        <w:rPr>
          <w:rFonts w:ascii="Times New Roman" w:eastAsia="Times New Roman" w:hAnsi="Times New Roman" w:cs="Times New Roman"/>
          <w:sz w:val="20"/>
        </w:rPr>
        <w:t>. Retrieved January 20, 2009.</w:t>
      </w:r>
      <w:r w:rsidR="007666B7" w:rsidRPr="007666B7">
        <w:rPr>
          <w:rFonts w:ascii="Times New Roman" w:eastAsia="Times New Roman" w:hAnsi="Times New Roman" w:cs="Times New Roman"/>
          <w:vanish/>
          <w:sz w:val="20"/>
        </w:rPr>
        <w:t xml:space="preserve"> </w:t>
      </w:r>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53" w:anchor="cite_ref-BUGB_2-0"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w:t>
      </w:r>
      <w:r w:rsidR="007666B7" w:rsidRPr="007666B7">
        <w:rPr>
          <w:rFonts w:ascii="Times New Roman" w:eastAsia="Times New Roman" w:hAnsi="Times New Roman" w:cs="Times New Roman"/>
          <w:sz w:val="20"/>
        </w:rPr>
        <w:t xml:space="preserve">Farley, William P. </w:t>
      </w:r>
      <w:hyperlink r:id="rId254" w:history="1">
        <w:r w:rsidR="007666B7" w:rsidRPr="007666B7">
          <w:rPr>
            <w:rFonts w:ascii="Times New Roman" w:eastAsia="Times New Roman" w:hAnsi="Times New Roman" w:cs="Times New Roman"/>
            <w:color w:val="0000FF"/>
            <w:sz w:val="20"/>
            <w:u w:val="single"/>
          </w:rPr>
          <w:t>"Charles Haddon Spurgeon: The Greatest Victorian Preacher"</w:t>
        </w:r>
      </w:hyperlink>
      <w:r w:rsidR="007666B7" w:rsidRPr="007666B7">
        <w:rPr>
          <w:rFonts w:ascii="Times New Roman" w:eastAsia="Times New Roman" w:hAnsi="Times New Roman" w:cs="Times New Roman"/>
          <w:sz w:val="20"/>
        </w:rPr>
        <w:t xml:space="preserve">. </w:t>
      </w:r>
      <w:r w:rsidR="007666B7" w:rsidRPr="007666B7">
        <w:rPr>
          <w:rFonts w:ascii="Times New Roman" w:eastAsia="Times New Roman" w:hAnsi="Times New Roman" w:cs="Times New Roman"/>
          <w:i/>
          <w:iCs/>
          <w:sz w:val="20"/>
        </w:rPr>
        <w:t>Enrichment Journal</w:t>
      </w:r>
      <w:r w:rsidR="007666B7" w:rsidRPr="007666B7">
        <w:rPr>
          <w:rFonts w:ascii="Times New Roman" w:eastAsia="Times New Roman" w:hAnsi="Times New Roman" w:cs="Times New Roman"/>
          <w:sz w:val="20"/>
        </w:rPr>
        <w:t xml:space="preserve">. </w:t>
      </w:r>
      <w:hyperlink r:id="rId255" w:history="1">
        <w:r w:rsidR="007666B7" w:rsidRPr="007666B7">
          <w:rPr>
            <w:rFonts w:ascii="Times New Roman" w:eastAsia="Times New Roman" w:hAnsi="Times New Roman" w:cs="Times New Roman"/>
            <w:color w:val="0000FF"/>
            <w:sz w:val="20"/>
            <w:u w:val="single"/>
          </w:rPr>
          <w:t>http://enrichmentjournal.ag.org/200701/200701_136_Spurgeon.cfm</w:t>
        </w:r>
      </w:hyperlink>
      <w:r w:rsidR="007666B7" w:rsidRPr="007666B7">
        <w:rPr>
          <w:rFonts w:ascii="Times New Roman" w:eastAsia="Times New Roman" w:hAnsi="Times New Roman" w:cs="Times New Roman"/>
          <w:sz w:val="20"/>
        </w:rPr>
        <w:t>. Retrieved January 20, 2009.</w:t>
      </w:r>
      <w:r w:rsidR="007666B7" w:rsidRPr="007666B7">
        <w:rPr>
          <w:rFonts w:ascii="Times New Roman" w:eastAsia="Times New Roman" w:hAnsi="Times New Roman" w:cs="Times New Roman"/>
          <w:vanish/>
          <w:sz w:val="20"/>
        </w:rPr>
        <w:t xml:space="preserve"> </w:t>
      </w:r>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56" w:anchor="cite_ref-3"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w:t>
      </w:r>
      <w:r w:rsidR="007666B7" w:rsidRPr="007666B7">
        <w:rPr>
          <w:rFonts w:ascii="Times New Roman" w:eastAsia="Times New Roman" w:hAnsi="Times New Roman" w:cs="Times New Roman"/>
          <w:i/>
          <w:iCs/>
          <w:sz w:val="20"/>
          <w:szCs w:val="20"/>
        </w:rPr>
        <w:t>Immanuel</w:t>
      </w:r>
      <w:r w:rsidR="007666B7" w:rsidRPr="007666B7">
        <w:rPr>
          <w:rFonts w:ascii="Times New Roman" w:eastAsia="Times New Roman" w:hAnsi="Times New Roman" w:cs="Times New Roman"/>
          <w:sz w:val="20"/>
          <w:szCs w:val="20"/>
        </w:rPr>
        <w:t xml:space="preserve"> ,Christian Hymn-writers </w:t>
      </w:r>
      <w:proofErr w:type="spellStart"/>
      <w:r w:rsidR="007666B7" w:rsidRPr="007666B7">
        <w:rPr>
          <w:rFonts w:ascii="Times New Roman" w:eastAsia="Times New Roman" w:hAnsi="Times New Roman" w:cs="Times New Roman"/>
          <w:sz w:val="20"/>
          <w:szCs w:val="20"/>
        </w:rPr>
        <w:t>ed</w:t>
      </w:r>
      <w:proofErr w:type="spellEnd"/>
      <w:r w:rsidR="007666B7" w:rsidRPr="007666B7">
        <w:rPr>
          <w:rFonts w:ascii="Times New Roman" w:eastAsia="Times New Roman" w:hAnsi="Times New Roman" w:cs="Times New Roman"/>
          <w:sz w:val="20"/>
          <w:szCs w:val="20"/>
        </w:rPr>
        <w:t xml:space="preserve"> Elsie </w:t>
      </w:r>
      <w:proofErr w:type="spellStart"/>
      <w:r w:rsidR="007666B7" w:rsidRPr="007666B7">
        <w:rPr>
          <w:rFonts w:ascii="Times New Roman" w:eastAsia="Times New Roman" w:hAnsi="Times New Roman" w:cs="Times New Roman"/>
          <w:sz w:val="20"/>
          <w:szCs w:val="20"/>
        </w:rPr>
        <w:t>Houghton,</w:t>
      </w:r>
      <w:r w:rsidR="007666B7" w:rsidRPr="007666B7">
        <w:rPr>
          <w:rFonts w:ascii="Times New Roman" w:eastAsia="Times New Roman" w:hAnsi="Times New Roman" w:cs="Times New Roman"/>
          <w:i/>
          <w:iCs/>
          <w:sz w:val="20"/>
          <w:szCs w:val="20"/>
        </w:rPr>
        <w:t>Charles</w:t>
      </w:r>
      <w:proofErr w:type="spellEnd"/>
      <w:r w:rsidR="007666B7" w:rsidRPr="007666B7">
        <w:rPr>
          <w:rFonts w:ascii="Times New Roman" w:eastAsia="Times New Roman" w:hAnsi="Times New Roman" w:cs="Times New Roman"/>
          <w:i/>
          <w:iCs/>
          <w:sz w:val="20"/>
          <w:szCs w:val="20"/>
        </w:rPr>
        <w:t xml:space="preserve"> Haddon </w:t>
      </w:r>
      <w:proofErr w:type="spellStart"/>
      <w:r w:rsidR="007666B7" w:rsidRPr="007666B7">
        <w:rPr>
          <w:rFonts w:ascii="Times New Roman" w:eastAsia="Times New Roman" w:hAnsi="Times New Roman" w:cs="Times New Roman"/>
          <w:i/>
          <w:iCs/>
          <w:sz w:val="20"/>
          <w:szCs w:val="20"/>
        </w:rPr>
        <w:t>Spurgeon</w:t>
      </w:r>
      <w:r w:rsidR="007666B7" w:rsidRPr="007666B7">
        <w:rPr>
          <w:rFonts w:ascii="Times New Roman" w:eastAsia="Times New Roman" w:hAnsi="Times New Roman" w:cs="Times New Roman"/>
          <w:sz w:val="20"/>
          <w:szCs w:val="20"/>
        </w:rPr>
        <w:t>,Evangelical</w:t>
      </w:r>
      <w:proofErr w:type="spellEnd"/>
      <w:r w:rsidR="007666B7" w:rsidRPr="007666B7">
        <w:rPr>
          <w:rFonts w:ascii="Times New Roman" w:eastAsia="Times New Roman" w:hAnsi="Times New Roman" w:cs="Times New Roman"/>
          <w:sz w:val="20"/>
          <w:szCs w:val="20"/>
        </w:rPr>
        <w:t xml:space="preserve"> Press of </w:t>
      </w:r>
      <w:proofErr w:type="spellStart"/>
      <w:r w:rsidR="007666B7" w:rsidRPr="007666B7">
        <w:rPr>
          <w:rFonts w:ascii="Times New Roman" w:eastAsia="Times New Roman" w:hAnsi="Times New Roman" w:cs="Times New Roman"/>
          <w:sz w:val="20"/>
          <w:szCs w:val="20"/>
        </w:rPr>
        <w:t>Wales,Bridgend,Wales</w:t>
      </w:r>
      <w:proofErr w:type="spellEnd"/>
      <w:r w:rsidR="007666B7" w:rsidRPr="007666B7">
        <w:rPr>
          <w:rFonts w:ascii="Times New Roman" w:eastAsia="Times New Roman" w:hAnsi="Times New Roman" w:cs="Times New Roman"/>
          <w:sz w:val="20"/>
          <w:szCs w:val="20"/>
        </w:rPr>
        <w:t xml:space="preserve"> 1982 </w:t>
      </w:r>
      <w:hyperlink r:id="rId257" w:history="1">
        <w:r w:rsidR="007666B7" w:rsidRPr="007666B7">
          <w:rPr>
            <w:rFonts w:ascii="Times New Roman" w:eastAsia="Times New Roman" w:hAnsi="Times New Roman" w:cs="Times New Roman"/>
            <w:color w:val="0000FF"/>
            <w:sz w:val="20"/>
            <w:u w:val="single"/>
          </w:rPr>
          <w:t>ISBN 0-900898-66-6</w:t>
        </w:r>
      </w:hyperlink>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58" w:anchor="cite_ref-4"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The Baptist Hymn </w:t>
      </w:r>
      <w:proofErr w:type="spellStart"/>
      <w:r w:rsidR="007666B7" w:rsidRPr="007666B7">
        <w:rPr>
          <w:rFonts w:ascii="Times New Roman" w:eastAsia="Times New Roman" w:hAnsi="Times New Roman" w:cs="Times New Roman"/>
          <w:sz w:val="20"/>
          <w:szCs w:val="20"/>
        </w:rPr>
        <w:t>Book,Psalms</w:t>
      </w:r>
      <w:proofErr w:type="spellEnd"/>
      <w:r w:rsidR="007666B7" w:rsidRPr="007666B7">
        <w:rPr>
          <w:rFonts w:ascii="Times New Roman" w:eastAsia="Times New Roman" w:hAnsi="Times New Roman" w:cs="Times New Roman"/>
          <w:sz w:val="20"/>
          <w:szCs w:val="20"/>
        </w:rPr>
        <w:t xml:space="preserve"> and Hymn Trust,London,1982</w:t>
      </w:r>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59" w:anchor="cite_ref-5"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w:t>
      </w:r>
      <w:r w:rsidR="007666B7">
        <w:rPr>
          <w:rFonts w:ascii="Times New Roman" w:eastAsia="Times New Roman" w:hAnsi="Times New Roman" w:cs="Times New Roman"/>
          <w:noProof/>
          <w:color w:val="0000FF"/>
          <w:sz w:val="20"/>
          <w:szCs w:val="20"/>
        </w:rPr>
        <w:drawing>
          <wp:inline distT="0" distB="0" distL="0" distR="0">
            <wp:extent cx="116205" cy="124460"/>
            <wp:effectExtent l="19050" t="0" r="0" b="0"/>
            <wp:docPr id="16" name="Picture 16" descr="http://upload.wikimedia.org/wikipedia/commons/thumb/4/4c/Wikisource-logo.svg/12px-Wikisource-logo.svg.png">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4/4c/Wikisource-logo.svg/12px-Wikisource-logo.svg.png">
                      <a:hlinkClick r:id="rId260"/>
                    </pic:cNvPr>
                    <pic:cNvPicPr>
                      <a:picLocks noChangeAspect="1" noChangeArrowheads="1"/>
                    </pic:cNvPicPr>
                  </pic:nvPicPr>
                  <pic:blipFill>
                    <a:blip r:embed="rId261" cstate="print"/>
                    <a:srcRect/>
                    <a:stretch>
                      <a:fillRect/>
                    </a:stretch>
                  </pic:blipFill>
                  <pic:spPr bwMode="auto">
                    <a:xfrm>
                      <a:off x="0" y="0"/>
                      <a:ext cx="116205" cy="124460"/>
                    </a:xfrm>
                    <a:prstGeom prst="rect">
                      <a:avLst/>
                    </a:prstGeom>
                    <a:noFill/>
                    <a:ln w="9525">
                      <a:noFill/>
                      <a:miter lim="800000"/>
                      <a:headEnd/>
                      <a:tailEnd/>
                    </a:ln>
                  </pic:spPr>
                </pic:pic>
              </a:graphicData>
            </a:graphic>
          </wp:inline>
        </w:drawing>
      </w:r>
      <w:r w:rsidR="007666B7" w:rsidRPr="007666B7">
        <w:rPr>
          <w:rFonts w:ascii="Times New Roman" w:eastAsia="Times New Roman" w:hAnsi="Times New Roman" w:cs="Times New Roman"/>
          <w:sz w:val="20"/>
        </w:rPr>
        <w:t>"</w:t>
      </w:r>
      <w:hyperlink r:id="rId262" w:tooltip="s:Spurgeon, Charles Haddon (DNB00)" w:history="1">
        <w:r w:rsidR="007666B7" w:rsidRPr="007666B7">
          <w:rPr>
            <w:rFonts w:ascii="Times New Roman" w:eastAsia="Times New Roman" w:hAnsi="Times New Roman" w:cs="Times New Roman"/>
            <w:color w:val="0000FF"/>
            <w:sz w:val="20"/>
            <w:u w:val="single"/>
          </w:rPr>
          <w:t>Spurgeon, Charles Haddon</w:t>
        </w:r>
      </w:hyperlink>
      <w:r w:rsidR="007666B7" w:rsidRPr="007666B7">
        <w:rPr>
          <w:rFonts w:ascii="Times New Roman" w:eastAsia="Times New Roman" w:hAnsi="Times New Roman" w:cs="Times New Roman"/>
          <w:sz w:val="20"/>
        </w:rPr>
        <w:t xml:space="preserve">". </w:t>
      </w:r>
      <w:hyperlink r:id="rId263" w:tooltip="Dictionary of National Biography" w:history="1">
        <w:r w:rsidR="007666B7" w:rsidRPr="007666B7">
          <w:rPr>
            <w:rFonts w:ascii="Times New Roman" w:eastAsia="Times New Roman" w:hAnsi="Times New Roman" w:cs="Times New Roman"/>
            <w:i/>
            <w:iCs/>
            <w:color w:val="0000FF"/>
            <w:sz w:val="20"/>
            <w:u w:val="single"/>
          </w:rPr>
          <w:t>Dictionary of National Biography</w:t>
        </w:r>
      </w:hyperlink>
      <w:r w:rsidR="007666B7" w:rsidRPr="007666B7">
        <w:rPr>
          <w:rFonts w:ascii="Times New Roman" w:eastAsia="Times New Roman" w:hAnsi="Times New Roman" w:cs="Times New Roman"/>
          <w:sz w:val="20"/>
        </w:rPr>
        <w:t xml:space="preserve">. London: </w:t>
      </w:r>
      <w:hyperlink r:id="rId264" w:tooltip="Smith, Elder &amp; Co." w:history="1">
        <w:r w:rsidR="007666B7" w:rsidRPr="007666B7">
          <w:rPr>
            <w:rFonts w:ascii="Times New Roman" w:eastAsia="Times New Roman" w:hAnsi="Times New Roman" w:cs="Times New Roman"/>
            <w:color w:val="0000FF"/>
            <w:sz w:val="20"/>
            <w:u w:val="single"/>
          </w:rPr>
          <w:t>Smith, Elder &amp; Co</w:t>
        </w:r>
      </w:hyperlink>
      <w:r w:rsidR="007666B7" w:rsidRPr="007666B7">
        <w:rPr>
          <w:rFonts w:ascii="Times New Roman" w:eastAsia="Times New Roman" w:hAnsi="Times New Roman" w:cs="Times New Roman"/>
          <w:sz w:val="20"/>
        </w:rPr>
        <w:t>. 1885–1900.</w:t>
      </w:r>
      <w:r w:rsidR="007666B7" w:rsidRPr="007666B7">
        <w:rPr>
          <w:rFonts w:ascii="Times New Roman" w:eastAsia="Times New Roman" w:hAnsi="Times New Roman" w:cs="Times New Roman"/>
          <w:vanish/>
          <w:sz w:val="20"/>
        </w:rPr>
        <w:t xml:space="preserve"> </w:t>
      </w:r>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65" w:anchor="cite_ref-6"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Austin (2007), p.86</w:t>
      </w:r>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66" w:anchor="cite_ref-7"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w:t>
      </w:r>
      <w:hyperlink r:id="rId267" w:history="1">
        <w:r w:rsidR="007666B7" w:rsidRPr="007666B7">
          <w:rPr>
            <w:rFonts w:ascii="Times New Roman" w:eastAsia="Times New Roman" w:hAnsi="Times New Roman" w:cs="Times New Roman"/>
            <w:color w:val="0000FF"/>
            <w:sz w:val="20"/>
            <w:szCs w:val="20"/>
            <w:u w:val="single"/>
          </w:rPr>
          <w:t>Baptismal Regeneration</w:t>
        </w:r>
      </w:hyperlink>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68" w:anchor="cite_ref-8"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w:t>
      </w:r>
      <w:hyperlink r:id="rId269" w:history="1">
        <w:r w:rsidR="007666B7" w:rsidRPr="007666B7">
          <w:rPr>
            <w:rFonts w:ascii="Times New Roman" w:eastAsia="Times New Roman" w:hAnsi="Times New Roman" w:cs="Times New Roman"/>
            <w:color w:val="0000FF"/>
            <w:sz w:val="20"/>
            <w:szCs w:val="20"/>
            <w:u w:val="single"/>
          </w:rPr>
          <w:t>The Wordless Book</w:t>
        </w:r>
      </w:hyperlink>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70" w:anchor="cite_ref-9"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Austin (2007), 1-10</w:t>
      </w:r>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71" w:anchor="cite_ref-10"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w:t>
      </w:r>
      <w:hyperlink r:id="rId272" w:history="1">
        <w:r w:rsidR="007666B7" w:rsidRPr="007666B7">
          <w:rPr>
            <w:rFonts w:ascii="Times New Roman" w:eastAsia="Times New Roman" w:hAnsi="Times New Roman" w:cs="Times New Roman"/>
            <w:color w:val="0000FF"/>
            <w:sz w:val="20"/>
            <w:szCs w:val="20"/>
            <w:u w:val="single"/>
          </w:rPr>
          <w:t>"Accidents, Not Punishments"</w:t>
        </w:r>
      </w:hyperlink>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73" w:anchor="cite_ref-11"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w:t>
      </w:r>
      <w:hyperlink r:id="rId274" w:tooltip="William Young Fullerton" w:history="1">
        <w:r w:rsidR="007666B7" w:rsidRPr="007666B7">
          <w:rPr>
            <w:rFonts w:ascii="Times New Roman" w:eastAsia="Times New Roman" w:hAnsi="Times New Roman" w:cs="Times New Roman"/>
            <w:color w:val="0000FF"/>
            <w:sz w:val="20"/>
            <w:u w:val="single"/>
          </w:rPr>
          <w:t>W. Y. Fullerton</w:t>
        </w:r>
      </w:hyperlink>
      <w:r w:rsidR="007666B7" w:rsidRPr="007666B7">
        <w:rPr>
          <w:rFonts w:ascii="Times New Roman" w:eastAsia="Times New Roman" w:hAnsi="Times New Roman" w:cs="Times New Roman"/>
          <w:sz w:val="20"/>
          <w:szCs w:val="20"/>
        </w:rPr>
        <w:t xml:space="preserve">, </w:t>
      </w:r>
      <w:hyperlink r:id="rId275" w:history="1">
        <w:r w:rsidR="007666B7" w:rsidRPr="007666B7">
          <w:rPr>
            <w:rFonts w:ascii="Times New Roman" w:eastAsia="Times New Roman" w:hAnsi="Times New Roman" w:cs="Times New Roman"/>
            <w:i/>
            <w:iCs/>
            <w:color w:val="0000FF"/>
            <w:sz w:val="20"/>
            <w:szCs w:val="20"/>
            <w:u w:val="single"/>
          </w:rPr>
          <w:t>Charles Haddon Spurgeon: A Biography</w:t>
        </w:r>
      </w:hyperlink>
      <w:r w:rsidR="007666B7" w:rsidRPr="007666B7">
        <w:rPr>
          <w:rFonts w:ascii="Times New Roman" w:eastAsia="Times New Roman" w:hAnsi="Times New Roman" w:cs="Times New Roman"/>
          <w:sz w:val="20"/>
          <w:szCs w:val="20"/>
        </w:rPr>
        <w:t xml:space="preserve">, </w:t>
      </w:r>
      <w:proofErr w:type="spellStart"/>
      <w:r w:rsidR="007666B7" w:rsidRPr="007666B7">
        <w:rPr>
          <w:rFonts w:ascii="Times New Roman" w:eastAsia="Times New Roman" w:hAnsi="Times New Roman" w:cs="Times New Roman"/>
          <w:sz w:val="20"/>
          <w:szCs w:val="20"/>
        </w:rPr>
        <w:t>ch</w:t>
      </w:r>
      <w:proofErr w:type="spellEnd"/>
      <w:r w:rsidR="007666B7" w:rsidRPr="007666B7">
        <w:rPr>
          <w:rFonts w:ascii="Times New Roman" w:eastAsia="Times New Roman" w:hAnsi="Times New Roman" w:cs="Times New Roman"/>
          <w:sz w:val="20"/>
          <w:szCs w:val="20"/>
        </w:rPr>
        <w:t>. 10</w:t>
      </w:r>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76" w:anchor="cite_ref-12"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w:t>
      </w:r>
      <w:hyperlink r:id="rId277" w:history="1">
        <w:r w:rsidR="007666B7" w:rsidRPr="007666B7">
          <w:rPr>
            <w:rFonts w:ascii="Times New Roman" w:eastAsia="Times New Roman" w:hAnsi="Times New Roman" w:cs="Times New Roman"/>
            <w:color w:val="0000FF"/>
            <w:sz w:val="20"/>
            <w:u w:val="single"/>
          </w:rPr>
          <w:t>"The Down Grade Controversy"</w:t>
        </w:r>
      </w:hyperlink>
      <w:r w:rsidR="007666B7" w:rsidRPr="007666B7">
        <w:rPr>
          <w:rFonts w:ascii="Times New Roman" w:eastAsia="Times New Roman" w:hAnsi="Times New Roman" w:cs="Times New Roman"/>
          <w:sz w:val="20"/>
        </w:rPr>
        <w:t xml:space="preserve">. </w:t>
      </w:r>
      <w:r w:rsidR="007666B7" w:rsidRPr="007666B7">
        <w:rPr>
          <w:rFonts w:ascii="Times New Roman" w:eastAsia="Times New Roman" w:hAnsi="Times New Roman" w:cs="Times New Roman"/>
          <w:i/>
          <w:iCs/>
          <w:sz w:val="20"/>
        </w:rPr>
        <w:t>reformedreader.org</w:t>
      </w:r>
      <w:r w:rsidR="007666B7" w:rsidRPr="007666B7">
        <w:rPr>
          <w:rFonts w:ascii="Times New Roman" w:eastAsia="Times New Roman" w:hAnsi="Times New Roman" w:cs="Times New Roman"/>
          <w:sz w:val="20"/>
        </w:rPr>
        <w:t xml:space="preserve">. </w:t>
      </w:r>
      <w:hyperlink r:id="rId278" w:history="1">
        <w:r w:rsidR="007666B7" w:rsidRPr="007666B7">
          <w:rPr>
            <w:rFonts w:ascii="Times New Roman" w:eastAsia="Times New Roman" w:hAnsi="Times New Roman" w:cs="Times New Roman"/>
            <w:color w:val="0000FF"/>
            <w:sz w:val="20"/>
            <w:u w:val="single"/>
          </w:rPr>
          <w:t>http://www.reformedreader.org/spurgeon/dgcindex.htm</w:t>
        </w:r>
      </w:hyperlink>
      <w:r w:rsidR="007666B7" w:rsidRPr="007666B7">
        <w:rPr>
          <w:rFonts w:ascii="Times New Roman" w:eastAsia="Times New Roman" w:hAnsi="Times New Roman" w:cs="Times New Roman"/>
          <w:sz w:val="20"/>
        </w:rPr>
        <w:t>. Retrieved 21 August 2010.</w:t>
      </w:r>
      <w:r w:rsidR="007666B7" w:rsidRPr="007666B7">
        <w:rPr>
          <w:rFonts w:ascii="Times New Roman" w:eastAsia="Times New Roman" w:hAnsi="Times New Roman" w:cs="Times New Roman"/>
          <w:vanish/>
          <w:sz w:val="20"/>
        </w:rPr>
        <w:t xml:space="preserve"> </w:t>
      </w:r>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79" w:anchor="cite_ref-13"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An accessible analysis, sympathetic to Spurgeon but no less useful, of the Downgrade Controversy appears at </w:t>
      </w:r>
      <w:hyperlink r:id="rId280" w:history="1">
        <w:r w:rsidR="007666B7" w:rsidRPr="007666B7">
          <w:rPr>
            <w:rFonts w:ascii="Times New Roman" w:eastAsia="Times New Roman" w:hAnsi="Times New Roman" w:cs="Times New Roman"/>
            <w:color w:val="0000FF"/>
            <w:sz w:val="20"/>
            <w:szCs w:val="20"/>
            <w:u w:val="single"/>
          </w:rPr>
          <w:t>http://www.tecmalta.org/tft351.htm</w:t>
        </w:r>
      </w:hyperlink>
      <w:r w:rsidR="007666B7" w:rsidRPr="007666B7">
        <w:rPr>
          <w:rFonts w:ascii="Times New Roman" w:eastAsia="Times New Roman" w:hAnsi="Times New Roman" w:cs="Times New Roman"/>
          <w:sz w:val="20"/>
          <w:szCs w:val="20"/>
        </w:rPr>
        <w:t xml:space="preserve">. Also see Dennis M. Swanson, "The Down Grade Controversy and Evangelical Boundaries," at </w:t>
      </w:r>
      <w:hyperlink r:id="rId281" w:history="1">
        <w:r w:rsidR="007666B7" w:rsidRPr="007666B7">
          <w:rPr>
            <w:rFonts w:ascii="Times New Roman" w:eastAsia="Times New Roman" w:hAnsi="Times New Roman" w:cs="Times New Roman"/>
            <w:color w:val="0000FF"/>
            <w:sz w:val="20"/>
            <w:szCs w:val="20"/>
            <w:u w:val="single"/>
          </w:rPr>
          <w:t>http://www.narnia3.com/articles/ETS%202001.pdf</w:t>
        </w:r>
      </w:hyperlink>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82" w:anchor="cite_ref-14"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See, </w:t>
      </w:r>
      <w:r w:rsidR="007666B7" w:rsidRPr="007666B7">
        <w:rPr>
          <w:rFonts w:ascii="Times New Roman" w:eastAsia="Times New Roman" w:hAnsi="Times New Roman" w:cs="Times New Roman"/>
          <w:i/>
          <w:iCs/>
          <w:sz w:val="20"/>
          <w:szCs w:val="20"/>
        </w:rPr>
        <w:t>e.g.,</w:t>
      </w:r>
      <w:r w:rsidR="007666B7" w:rsidRPr="007666B7">
        <w:rPr>
          <w:rFonts w:ascii="Times New Roman" w:eastAsia="Times New Roman" w:hAnsi="Times New Roman" w:cs="Times New Roman"/>
          <w:sz w:val="20"/>
          <w:szCs w:val="20"/>
        </w:rPr>
        <w:t xml:space="preserve"> Jack Sin (2000), "The </w:t>
      </w:r>
      <w:proofErr w:type="spellStart"/>
      <w:r w:rsidR="007666B7" w:rsidRPr="007666B7">
        <w:rPr>
          <w:rFonts w:ascii="Times New Roman" w:eastAsia="Times New Roman" w:hAnsi="Times New Roman" w:cs="Times New Roman"/>
          <w:sz w:val="20"/>
          <w:szCs w:val="20"/>
        </w:rPr>
        <w:t>Judgement</w:t>
      </w:r>
      <w:proofErr w:type="spellEnd"/>
      <w:r w:rsidR="007666B7" w:rsidRPr="007666B7">
        <w:rPr>
          <w:rFonts w:ascii="Times New Roman" w:eastAsia="Times New Roman" w:hAnsi="Times New Roman" w:cs="Times New Roman"/>
          <w:sz w:val="20"/>
          <w:szCs w:val="20"/>
        </w:rPr>
        <w:t xml:space="preserve"> Seat of Christ," </w:t>
      </w:r>
      <w:r w:rsidR="007666B7" w:rsidRPr="007666B7">
        <w:rPr>
          <w:rFonts w:ascii="Times New Roman" w:eastAsia="Times New Roman" w:hAnsi="Times New Roman" w:cs="Times New Roman"/>
          <w:i/>
          <w:iCs/>
          <w:sz w:val="20"/>
          <w:szCs w:val="20"/>
        </w:rPr>
        <w:t>The Burning Bush 6</w:t>
      </w:r>
      <w:r w:rsidR="007666B7" w:rsidRPr="007666B7">
        <w:rPr>
          <w:rFonts w:ascii="Times New Roman" w:eastAsia="Times New Roman" w:hAnsi="Times New Roman" w:cs="Times New Roman"/>
          <w:sz w:val="20"/>
          <w:szCs w:val="20"/>
        </w:rPr>
        <w:t>(2), pp. 302-323, esp. p. 310:</w:t>
      </w:r>
      <w:hyperlink r:id="rId283" w:history="1">
        <w:r w:rsidR="007666B7" w:rsidRPr="007666B7">
          <w:rPr>
            <w:rFonts w:ascii="Times New Roman" w:eastAsia="Times New Roman" w:hAnsi="Times New Roman" w:cs="Times New Roman"/>
            <w:color w:val="0000FF"/>
            <w:sz w:val="20"/>
            <w:u w:val="single"/>
          </w:rPr>
          <w:t>"The Burning Bush"</w:t>
        </w:r>
      </w:hyperlink>
      <w:r w:rsidR="007666B7" w:rsidRPr="007666B7">
        <w:rPr>
          <w:rFonts w:ascii="Times New Roman" w:eastAsia="Times New Roman" w:hAnsi="Times New Roman" w:cs="Times New Roman"/>
          <w:sz w:val="20"/>
        </w:rPr>
        <w:t xml:space="preserve"> (PDF). Far Eastern Bible </w:t>
      </w:r>
      <w:proofErr w:type="spellStart"/>
      <w:r w:rsidR="007666B7" w:rsidRPr="007666B7">
        <w:rPr>
          <w:rFonts w:ascii="Times New Roman" w:eastAsia="Times New Roman" w:hAnsi="Times New Roman" w:cs="Times New Roman"/>
          <w:sz w:val="20"/>
        </w:rPr>
        <w:t>College</w:t>
      </w:r>
      <w:proofErr w:type="gramStart"/>
      <w:r w:rsidR="007666B7" w:rsidRPr="007666B7">
        <w:rPr>
          <w:rFonts w:ascii="Times New Roman" w:eastAsia="Times New Roman" w:hAnsi="Times New Roman" w:cs="Times New Roman"/>
          <w:sz w:val="20"/>
        </w:rPr>
        <w:t>,Singapore</w:t>
      </w:r>
      <w:proofErr w:type="spellEnd"/>
      <w:proofErr w:type="gramEnd"/>
      <w:r w:rsidR="007666B7" w:rsidRPr="007666B7">
        <w:rPr>
          <w:rFonts w:ascii="Times New Roman" w:eastAsia="Times New Roman" w:hAnsi="Times New Roman" w:cs="Times New Roman"/>
          <w:sz w:val="20"/>
        </w:rPr>
        <w:t xml:space="preserve">. July 2000. </w:t>
      </w:r>
      <w:hyperlink r:id="rId284" w:history="1">
        <w:r w:rsidR="007666B7" w:rsidRPr="007666B7">
          <w:rPr>
            <w:rFonts w:ascii="Times New Roman" w:eastAsia="Times New Roman" w:hAnsi="Times New Roman" w:cs="Times New Roman"/>
            <w:color w:val="0000FF"/>
            <w:sz w:val="20"/>
            <w:u w:val="single"/>
          </w:rPr>
          <w:t>http://www.febc.edu.sg/assets/pdfs/bbush/The%20Burning%20Bush%20Vol%206%20No%202.pdf</w:t>
        </w:r>
      </w:hyperlink>
      <w:r w:rsidR="007666B7" w:rsidRPr="007666B7">
        <w:rPr>
          <w:rFonts w:ascii="Times New Roman" w:eastAsia="Times New Roman" w:hAnsi="Times New Roman" w:cs="Times New Roman"/>
          <w:sz w:val="20"/>
        </w:rPr>
        <w:t>.</w:t>
      </w:r>
      <w:r w:rsidR="007666B7" w:rsidRPr="007666B7">
        <w:rPr>
          <w:rFonts w:ascii="Times New Roman" w:eastAsia="Times New Roman" w:hAnsi="Times New Roman" w:cs="Times New Roman"/>
          <w:vanish/>
          <w:sz w:val="20"/>
        </w:rPr>
        <w:t xml:space="preserve"> </w:t>
      </w:r>
    </w:p>
    <w:p w:rsidR="007666B7" w:rsidRPr="007666B7" w:rsidRDefault="00EC1DFC" w:rsidP="007666B7">
      <w:pPr>
        <w:numPr>
          <w:ilvl w:val="1"/>
          <w:numId w:val="5"/>
        </w:numPr>
        <w:spacing w:before="100" w:beforeAutospacing="1" w:after="100" w:afterAutospacing="1" w:line="240" w:lineRule="auto"/>
        <w:ind w:left="720"/>
        <w:rPr>
          <w:rFonts w:ascii="Times New Roman" w:eastAsia="Times New Roman" w:hAnsi="Times New Roman" w:cs="Times New Roman"/>
          <w:sz w:val="20"/>
          <w:szCs w:val="20"/>
        </w:rPr>
      </w:pPr>
      <w:hyperlink r:id="rId285" w:anchor="cite_ref-15" w:history="1">
        <w:r w:rsidR="007666B7" w:rsidRPr="007666B7">
          <w:rPr>
            <w:rFonts w:ascii="Times New Roman" w:eastAsia="Times New Roman" w:hAnsi="Times New Roman" w:cs="Times New Roman"/>
            <w:b/>
            <w:bCs/>
            <w:color w:val="0000FF"/>
            <w:sz w:val="20"/>
            <w:u w:val="single"/>
          </w:rPr>
          <w:t>^</w:t>
        </w:r>
      </w:hyperlink>
      <w:r w:rsidR="007666B7" w:rsidRPr="007666B7">
        <w:rPr>
          <w:rFonts w:ascii="Times New Roman" w:eastAsia="Times New Roman" w:hAnsi="Times New Roman" w:cs="Times New Roman"/>
          <w:sz w:val="20"/>
          <w:szCs w:val="20"/>
        </w:rPr>
        <w:t xml:space="preserve"> </w:t>
      </w:r>
      <w:hyperlink r:id="rId286" w:history="1">
        <w:r w:rsidR="007666B7" w:rsidRPr="007666B7">
          <w:rPr>
            <w:rFonts w:ascii="Times New Roman" w:eastAsia="Times New Roman" w:hAnsi="Times New Roman" w:cs="Times New Roman"/>
            <w:color w:val="0000FF"/>
            <w:sz w:val="20"/>
            <w:u w:val="single"/>
          </w:rPr>
          <w:t>"Spurgeon's Writings"</w:t>
        </w:r>
      </w:hyperlink>
      <w:r w:rsidR="007666B7" w:rsidRPr="007666B7">
        <w:rPr>
          <w:rFonts w:ascii="Times New Roman" w:eastAsia="Times New Roman" w:hAnsi="Times New Roman" w:cs="Times New Roman"/>
          <w:sz w:val="20"/>
        </w:rPr>
        <w:t xml:space="preserve">. </w:t>
      </w:r>
      <w:r w:rsidR="007666B7" w:rsidRPr="007666B7">
        <w:rPr>
          <w:rFonts w:ascii="Times New Roman" w:eastAsia="Times New Roman" w:hAnsi="Times New Roman" w:cs="Times New Roman"/>
          <w:i/>
          <w:iCs/>
          <w:sz w:val="20"/>
        </w:rPr>
        <w:t>The Spurgeon Archive</w:t>
      </w:r>
      <w:r w:rsidR="007666B7" w:rsidRPr="007666B7">
        <w:rPr>
          <w:rFonts w:ascii="Times New Roman" w:eastAsia="Times New Roman" w:hAnsi="Times New Roman" w:cs="Times New Roman"/>
          <w:sz w:val="20"/>
        </w:rPr>
        <w:t xml:space="preserve">. </w:t>
      </w:r>
      <w:hyperlink r:id="rId287" w:history="1">
        <w:r w:rsidR="007666B7" w:rsidRPr="007666B7">
          <w:rPr>
            <w:rFonts w:ascii="Times New Roman" w:eastAsia="Times New Roman" w:hAnsi="Times New Roman" w:cs="Times New Roman"/>
            <w:color w:val="0000FF"/>
            <w:sz w:val="20"/>
            <w:u w:val="single"/>
          </w:rPr>
          <w:t>http://www.spurgeon.org/spwrtngs.htm</w:t>
        </w:r>
      </w:hyperlink>
      <w:r w:rsidR="007666B7" w:rsidRPr="007666B7">
        <w:rPr>
          <w:rFonts w:ascii="Times New Roman" w:eastAsia="Times New Roman" w:hAnsi="Times New Roman" w:cs="Times New Roman"/>
          <w:sz w:val="20"/>
        </w:rPr>
        <w:t>. Retrieved January 13, 2009.</w:t>
      </w:r>
      <w:r w:rsidR="007666B7" w:rsidRPr="007666B7">
        <w:rPr>
          <w:rFonts w:ascii="Times New Roman" w:eastAsia="Times New Roman" w:hAnsi="Times New Roman" w:cs="Times New Roman"/>
          <w:vanish/>
          <w:sz w:val="20"/>
        </w:rPr>
        <w:t xml:space="preserve"> </w:t>
      </w:r>
    </w:p>
    <w:p w:rsidR="007666B7" w:rsidRPr="007666B7" w:rsidRDefault="007666B7" w:rsidP="007666B7">
      <w:pPr>
        <w:spacing w:before="100" w:beforeAutospacing="1" w:after="100" w:afterAutospacing="1" w:line="240" w:lineRule="auto"/>
        <w:outlineLvl w:val="1"/>
        <w:rPr>
          <w:rFonts w:ascii="Times New Roman" w:eastAsia="Times New Roman" w:hAnsi="Times New Roman" w:cs="Times New Roman"/>
          <w:b/>
          <w:bCs/>
          <w:sz w:val="36"/>
          <w:szCs w:val="36"/>
        </w:rPr>
      </w:pPr>
      <w:r w:rsidRPr="007666B7">
        <w:rPr>
          <w:rFonts w:ascii="Times New Roman" w:eastAsia="Times New Roman" w:hAnsi="Times New Roman" w:cs="Times New Roman"/>
          <w:b/>
          <w:bCs/>
          <w:sz w:val="36"/>
          <w:szCs w:val="36"/>
        </w:rPr>
        <w:t>[</w:t>
      </w:r>
      <w:hyperlink r:id="rId288" w:tooltip="Edit section: Further reading" w:history="1">
        <w:proofErr w:type="gramStart"/>
        <w:r w:rsidRPr="007666B7">
          <w:rPr>
            <w:rFonts w:ascii="Times New Roman" w:eastAsia="Times New Roman" w:hAnsi="Times New Roman" w:cs="Times New Roman"/>
            <w:b/>
            <w:bCs/>
            <w:color w:val="0000FF"/>
            <w:sz w:val="36"/>
            <w:szCs w:val="36"/>
            <w:u w:val="single"/>
          </w:rPr>
          <w:t>edit</w:t>
        </w:r>
        <w:proofErr w:type="gramEnd"/>
      </w:hyperlink>
      <w:r w:rsidRPr="007666B7">
        <w:rPr>
          <w:rFonts w:ascii="Times New Roman" w:eastAsia="Times New Roman" w:hAnsi="Times New Roman" w:cs="Times New Roman"/>
          <w:b/>
          <w:bCs/>
          <w:sz w:val="36"/>
          <w:szCs w:val="36"/>
        </w:rPr>
        <w:t>] Further reading</w:t>
      </w:r>
    </w:p>
    <w:p w:rsidR="007666B7" w:rsidRPr="007666B7" w:rsidRDefault="00EC1DFC" w:rsidP="007666B7">
      <w:pPr>
        <w:numPr>
          <w:ilvl w:val="0"/>
          <w:numId w:val="6"/>
        </w:numPr>
        <w:spacing w:before="100" w:beforeAutospacing="1" w:after="100" w:afterAutospacing="1" w:line="240" w:lineRule="auto"/>
        <w:ind w:left="384"/>
        <w:rPr>
          <w:rFonts w:ascii="Times New Roman" w:eastAsia="Times New Roman" w:hAnsi="Times New Roman" w:cs="Times New Roman"/>
          <w:sz w:val="24"/>
          <w:szCs w:val="24"/>
        </w:rPr>
      </w:pPr>
      <w:hyperlink r:id="rId289" w:tooltip="Alvyn Austin (page does not exist)" w:history="1">
        <w:r w:rsidR="007666B7" w:rsidRPr="007666B7">
          <w:rPr>
            <w:rFonts w:ascii="Times New Roman" w:eastAsia="Times New Roman" w:hAnsi="Times New Roman" w:cs="Times New Roman"/>
            <w:color w:val="BA0000"/>
            <w:sz w:val="24"/>
            <w:szCs w:val="24"/>
            <w:u w:val="single"/>
          </w:rPr>
          <w:t xml:space="preserve">Austin, </w:t>
        </w:r>
        <w:proofErr w:type="spellStart"/>
        <w:r w:rsidR="007666B7" w:rsidRPr="007666B7">
          <w:rPr>
            <w:rFonts w:ascii="Times New Roman" w:eastAsia="Times New Roman" w:hAnsi="Times New Roman" w:cs="Times New Roman"/>
            <w:color w:val="BA0000"/>
            <w:sz w:val="24"/>
            <w:szCs w:val="24"/>
            <w:u w:val="single"/>
          </w:rPr>
          <w:t>Alvyn</w:t>
        </w:r>
        <w:proofErr w:type="spellEnd"/>
      </w:hyperlink>
      <w:r w:rsidR="007666B7" w:rsidRPr="007666B7">
        <w:rPr>
          <w:rFonts w:ascii="Times New Roman" w:eastAsia="Times New Roman" w:hAnsi="Times New Roman" w:cs="Times New Roman"/>
          <w:sz w:val="24"/>
          <w:szCs w:val="24"/>
        </w:rPr>
        <w:t xml:space="preserve"> (2007). </w:t>
      </w:r>
      <w:r w:rsidR="007666B7" w:rsidRPr="007666B7">
        <w:rPr>
          <w:rFonts w:ascii="Times New Roman" w:eastAsia="Times New Roman" w:hAnsi="Times New Roman" w:cs="Times New Roman"/>
          <w:i/>
          <w:iCs/>
          <w:sz w:val="24"/>
          <w:szCs w:val="24"/>
        </w:rPr>
        <w:t xml:space="preserve">China’s Millions: </w:t>
      </w:r>
      <w:proofErr w:type="gramStart"/>
      <w:r w:rsidR="007666B7" w:rsidRPr="007666B7">
        <w:rPr>
          <w:rFonts w:ascii="Times New Roman" w:eastAsia="Times New Roman" w:hAnsi="Times New Roman" w:cs="Times New Roman"/>
          <w:i/>
          <w:iCs/>
          <w:sz w:val="24"/>
          <w:szCs w:val="24"/>
        </w:rPr>
        <w:t>The</w:t>
      </w:r>
      <w:proofErr w:type="gramEnd"/>
      <w:r w:rsidR="007666B7" w:rsidRPr="007666B7">
        <w:rPr>
          <w:rFonts w:ascii="Times New Roman" w:eastAsia="Times New Roman" w:hAnsi="Times New Roman" w:cs="Times New Roman"/>
          <w:i/>
          <w:iCs/>
          <w:sz w:val="24"/>
          <w:szCs w:val="24"/>
        </w:rPr>
        <w:t xml:space="preserve"> China Inland Mission and Late Qing Society</w:t>
      </w:r>
      <w:r w:rsidR="007666B7" w:rsidRPr="007666B7">
        <w:rPr>
          <w:rFonts w:ascii="Times New Roman" w:eastAsia="Times New Roman" w:hAnsi="Times New Roman" w:cs="Times New Roman"/>
          <w:sz w:val="24"/>
          <w:szCs w:val="24"/>
        </w:rPr>
        <w:t xml:space="preserve">. Grand Rapids, Michigan: </w:t>
      </w:r>
      <w:proofErr w:type="spellStart"/>
      <w:r w:rsidR="007666B7" w:rsidRPr="007666B7">
        <w:rPr>
          <w:rFonts w:ascii="Times New Roman" w:eastAsia="Times New Roman" w:hAnsi="Times New Roman" w:cs="Times New Roman"/>
          <w:sz w:val="24"/>
          <w:szCs w:val="24"/>
        </w:rPr>
        <w:t>Eerdmans</w:t>
      </w:r>
      <w:proofErr w:type="spellEnd"/>
      <w:r w:rsidR="007666B7" w:rsidRPr="007666B7">
        <w:rPr>
          <w:rFonts w:ascii="Times New Roman" w:eastAsia="Times New Roman" w:hAnsi="Times New Roman" w:cs="Times New Roman"/>
          <w:sz w:val="24"/>
          <w:szCs w:val="24"/>
        </w:rPr>
        <w:t xml:space="preserve">. </w:t>
      </w:r>
      <w:hyperlink r:id="rId290" w:tooltip="International Standard Book Number" w:history="1">
        <w:r w:rsidR="007666B7" w:rsidRPr="007666B7">
          <w:rPr>
            <w:rFonts w:ascii="Times New Roman" w:eastAsia="Times New Roman" w:hAnsi="Times New Roman" w:cs="Times New Roman"/>
            <w:color w:val="0000FF"/>
            <w:sz w:val="24"/>
            <w:szCs w:val="24"/>
            <w:u w:val="single"/>
          </w:rPr>
          <w:t>ISBN</w:t>
        </w:r>
      </w:hyperlink>
      <w:r w:rsidR="007666B7" w:rsidRPr="007666B7">
        <w:rPr>
          <w:rFonts w:ascii="Times New Roman" w:eastAsia="Times New Roman" w:hAnsi="Times New Roman" w:cs="Times New Roman"/>
          <w:sz w:val="24"/>
          <w:szCs w:val="24"/>
        </w:rPr>
        <w:t xml:space="preserve"> </w:t>
      </w:r>
      <w:hyperlink r:id="rId291" w:tooltip="Special:BookSources/978-0-8028-2975-7" w:history="1">
        <w:r w:rsidR="007666B7" w:rsidRPr="007666B7">
          <w:rPr>
            <w:rFonts w:ascii="Times New Roman" w:eastAsia="Times New Roman" w:hAnsi="Times New Roman" w:cs="Times New Roman"/>
            <w:color w:val="0000FF"/>
            <w:sz w:val="24"/>
            <w:szCs w:val="24"/>
            <w:u w:val="single"/>
          </w:rPr>
          <w:t>978-0-8028-2975-7</w:t>
        </w:r>
      </w:hyperlink>
      <w:r w:rsidR="007666B7" w:rsidRPr="007666B7">
        <w:rPr>
          <w:rFonts w:ascii="Times New Roman" w:eastAsia="Times New Roman" w:hAnsi="Times New Roman" w:cs="Times New Roman"/>
          <w:sz w:val="24"/>
          <w:szCs w:val="24"/>
        </w:rPr>
        <w:t>.</w:t>
      </w:r>
      <w:r w:rsidR="007666B7" w:rsidRPr="007666B7">
        <w:rPr>
          <w:rFonts w:ascii="Times New Roman" w:eastAsia="Times New Roman" w:hAnsi="Times New Roman" w:cs="Times New Roman"/>
          <w:vanish/>
          <w:sz w:val="24"/>
          <w:szCs w:val="24"/>
        </w:rPr>
        <w:t xml:space="preserve"> </w:t>
      </w:r>
    </w:p>
    <w:p w:rsidR="007666B7" w:rsidRPr="007666B7" w:rsidRDefault="00EC1DFC" w:rsidP="007666B7">
      <w:pPr>
        <w:numPr>
          <w:ilvl w:val="0"/>
          <w:numId w:val="6"/>
        </w:numPr>
        <w:spacing w:before="100" w:beforeAutospacing="1" w:after="100" w:afterAutospacing="1" w:line="240" w:lineRule="auto"/>
        <w:ind w:left="384"/>
        <w:rPr>
          <w:rFonts w:ascii="Times New Roman" w:eastAsia="Times New Roman" w:hAnsi="Times New Roman" w:cs="Times New Roman"/>
          <w:sz w:val="24"/>
          <w:szCs w:val="24"/>
        </w:rPr>
      </w:pPr>
      <w:hyperlink r:id="rId292" w:tooltip="Iain Murray" w:history="1">
        <w:r w:rsidR="007666B7" w:rsidRPr="007666B7">
          <w:rPr>
            <w:rFonts w:ascii="Times New Roman" w:eastAsia="Times New Roman" w:hAnsi="Times New Roman" w:cs="Times New Roman"/>
            <w:color w:val="0000FF"/>
            <w:sz w:val="24"/>
            <w:szCs w:val="24"/>
            <w:u w:val="single"/>
          </w:rPr>
          <w:t>Murray, Iain</w:t>
        </w:r>
      </w:hyperlink>
      <w:r w:rsidR="007666B7" w:rsidRPr="007666B7">
        <w:rPr>
          <w:rFonts w:ascii="Times New Roman" w:eastAsia="Times New Roman" w:hAnsi="Times New Roman" w:cs="Times New Roman"/>
          <w:sz w:val="24"/>
          <w:szCs w:val="24"/>
        </w:rPr>
        <w:t xml:space="preserve"> (1972). </w:t>
      </w:r>
      <w:hyperlink r:id="rId293" w:history="1">
        <w:r w:rsidR="007666B7" w:rsidRPr="007666B7">
          <w:rPr>
            <w:rFonts w:ascii="Times New Roman" w:eastAsia="Times New Roman" w:hAnsi="Times New Roman" w:cs="Times New Roman"/>
            <w:i/>
            <w:iCs/>
            <w:color w:val="0000FF"/>
            <w:sz w:val="24"/>
            <w:szCs w:val="24"/>
            <w:u w:val="single"/>
          </w:rPr>
          <w:t>The Forgotten Spurgeon</w:t>
        </w:r>
      </w:hyperlink>
      <w:r w:rsidR="007666B7" w:rsidRPr="007666B7">
        <w:rPr>
          <w:rFonts w:ascii="Times New Roman" w:eastAsia="Times New Roman" w:hAnsi="Times New Roman" w:cs="Times New Roman"/>
          <w:sz w:val="24"/>
          <w:szCs w:val="24"/>
        </w:rPr>
        <w:t xml:space="preserve">. Edinburgh UK: Banner of Truth. </w:t>
      </w:r>
      <w:hyperlink r:id="rId294" w:tooltip="International Standard Book Number" w:history="1">
        <w:r w:rsidR="007666B7" w:rsidRPr="007666B7">
          <w:rPr>
            <w:rFonts w:ascii="Times New Roman" w:eastAsia="Times New Roman" w:hAnsi="Times New Roman" w:cs="Times New Roman"/>
            <w:color w:val="0000FF"/>
            <w:sz w:val="24"/>
            <w:szCs w:val="24"/>
            <w:u w:val="single"/>
          </w:rPr>
          <w:t>ISBN</w:t>
        </w:r>
      </w:hyperlink>
      <w:r w:rsidR="007666B7" w:rsidRPr="007666B7">
        <w:rPr>
          <w:rFonts w:ascii="Times New Roman" w:eastAsia="Times New Roman" w:hAnsi="Times New Roman" w:cs="Times New Roman"/>
          <w:sz w:val="24"/>
          <w:szCs w:val="24"/>
        </w:rPr>
        <w:t xml:space="preserve"> </w:t>
      </w:r>
      <w:hyperlink r:id="rId295" w:tooltip="Special:BookSources/978-0851511566" w:history="1">
        <w:r w:rsidR="007666B7" w:rsidRPr="007666B7">
          <w:rPr>
            <w:rFonts w:ascii="Times New Roman" w:eastAsia="Times New Roman" w:hAnsi="Times New Roman" w:cs="Times New Roman"/>
            <w:color w:val="0000FF"/>
            <w:sz w:val="24"/>
            <w:szCs w:val="24"/>
            <w:u w:val="single"/>
          </w:rPr>
          <w:t>978-0851511566</w:t>
        </w:r>
      </w:hyperlink>
      <w:r w:rsidR="007666B7" w:rsidRPr="007666B7">
        <w:rPr>
          <w:rFonts w:ascii="Times New Roman" w:eastAsia="Times New Roman" w:hAnsi="Times New Roman" w:cs="Times New Roman"/>
          <w:sz w:val="24"/>
          <w:szCs w:val="24"/>
        </w:rPr>
        <w:t xml:space="preserve">. </w:t>
      </w:r>
      <w:hyperlink r:id="rId296" w:history="1">
        <w:r w:rsidR="007666B7" w:rsidRPr="007666B7">
          <w:rPr>
            <w:rFonts w:ascii="Times New Roman" w:eastAsia="Times New Roman" w:hAnsi="Times New Roman" w:cs="Times New Roman"/>
            <w:color w:val="0000FF"/>
            <w:sz w:val="24"/>
            <w:szCs w:val="24"/>
            <w:u w:val="single"/>
          </w:rPr>
          <w:t>http://www.amazon.com/Forgotten-Spurgeon-Iain-H-Murray/dp/0851511562/ref=cm_cr-mr-title</w:t>
        </w:r>
      </w:hyperlink>
      <w:r w:rsidR="007666B7" w:rsidRPr="007666B7">
        <w:rPr>
          <w:rFonts w:ascii="Times New Roman" w:eastAsia="Times New Roman" w:hAnsi="Times New Roman" w:cs="Times New Roman"/>
          <w:sz w:val="24"/>
          <w:szCs w:val="24"/>
        </w:rPr>
        <w:t>.</w:t>
      </w:r>
      <w:r w:rsidR="007666B7" w:rsidRPr="007666B7">
        <w:rPr>
          <w:rFonts w:ascii="Times New Roman" w:eastAsia="Times New Roman" w:hAnsi="Times New Roman" w:cs="Times New Roman"/>
          <w:vanish/>
          <w:sz w:val="24"/>
          <w:szCs w:val="24"/>
        </w:rPr>
        <w:t xml:space="preserve"> </w:t>
      </w:r>
    </w:p>
    <w:p w:rsidR="007666B7" w:rsidRPr="007666B7" w:rsidRDefault="007666B7" w:rsidP="007666B7">
      <w:pPr>
        <w:numPr>
          <w:ilvl w:val="0"/>
          <w:numId w:val="6"/>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C. H. Spurgeon (1995). Tom Carter. </w:t>
      </w:r>
      <w:proofErr w:type="spellStart"/>
      <w:proofErr w:type="gramStart"/>
      <w:r w:rsidRPr="007666B7">
        <w:rPr>
          <w:rFonts w:ascii="Times New Roman" w:eastAsia="Times New Roman" w:hAnsi="Times New Roman" w:cs="Times New Roman"/>
          <w:sz w:val="24"/>
          <w:szCs w:val="24"/>
        </w:rPr>
        <w:t>ed</w:t>
      </w:r>
      <w:proofErr w:type="spellEnd"/>
      <w:proofErr w:type="gramEnd"/>
      <w:r w:rsidRPr="007666B7">
        <w:rPr>
          <w:rFonts w:ascii="Times New Roman" w:eastAsia="Times New Roman" w:hAnsi="Times New Roman" w:cs="Times New Roman"/>
          <w:sz w:val="24"/>
          <w:szCs w:val="24"/>
        </w:rPr>
        <w:t xml:space="preserve"> (Trade </w:t>
      </w:r>
      <w:proofErr w:type="spellStart"/>
      <w:r w:rsidRPr="007666B7">
        <w:rPr>
          <w:rFonts w:ascii="Times New Roman" w:eastAsia="Times New Roman" w:hAnsi="Times New Roman" w:cs="Times New Roman"/>
          <w:sz w:val="24"/>
          <w:szCs w:val="24"/>
        </w:rPr>
        <w:t>Pbk</w:t>
      </w:r>
      <w:proofErr w:type="spellEnd"/>
      <w:r w:rsidRPr="007666B7">
        <w:rPr>
          <w:rFonts w:ascii="Times New Roman" w:eastAsia="Times New Roman" w:hAnsi="Times New Roman" w:cs="Times New Roman"/>
          <w:sz w:val="24"/>
          <w:szCs w:val="24"/>
        </w:rPr>
        <w:t xml:space="preserve">. edition). </w:t>
      </w:r>
      <w:hyperlink r:id="rId297" w:history="1">
        <w:r w:rsidRPr="007666B7">
          <w:rPr>
            <w:rFonts w:ascii="Times New Roman" w:eastAsia="Times New Roman" w:hAnsi="Times New Roman" w:cs="Times New Roman"/>
            <w:i/>
            <w:iCs/>
            <w:color w:val="0000FF"/>
            <w:sz w:val="24"/>
            <w:szCs w:val="24"/>
            <w:u w:val="single"/>
          </w:rPr>
          <w:t>2200 Quotations from the Writings of Charles H. Spurgeon</w:t>
        </w:r>
      </w:hyperlink>
      <w:r w:rsidRPr="007666B7">
        <w:rPr>
          <w:rFonts w:ascii="Times New Roman" w:eastAsia="Times New Roman" w:hAnsi="Times New Roman" w:cs="Times New Roman"/>
          <w:sz w:val="24"/>
          <w:szCs w:val="24"/>
        </w:rPr>
        <w:t xml:space="preserve">. Baker Books. </w:t>
      </w:r>
      <w:hyperlink r:id="rId298" w:tooltip="International Standard Book Number" w:history="1">
        <w:r w:rsidRPr="007666B7">
          <w:rPr>
            <w:rFonts w:ascii="Times New Roman" w:eastAsia="Times New Roman" w:hAnsi="Times New Roman" w:cs="Times New Roman"/>
            <w:color w:val="0000FF"/>
            <w:sz w:val="24"/>
            <w:szCs w:val="24"/>
            <w:u w:val="single"/>
          </w:rPr>
          <w:t>ISBN</w:t>
        </w:r>
      </w:hyperlink>
      <w:r w:rsidRPr="007666B7">
        <w:rPr>
          <w:rFonts w:ascii="Times New Roman" w:eastAsia="Times New Roman" w:hAnsi="Times New Roman" w:cs="Times New Roman"/>
          <w:sz w:val="24"/>
          <w:szCs w:val="24"/>
        </w:rPr>
        <w:t xml:space="preserve"> </w:t>
      </w:r>
      <w:hyperlink r:id="rId299" w:tooltip="Special:BookSources/978-0801053658" w:history="1">
        <w:r w:rsidRPr="007666B7">
          <w:rPr>
            <w:rFonts w:ascii="Times New Roman" w:eastAsia="Times New Roman" w:hAnsi="Times New Roman" w:cs="Times New Roman"/>
            <w:color w:val="0000FF"/>
            <w:sz w:val="24"/>
            <w:szCs w:val="24"/>
            <w:u w:val="single"/>
          </w:rPr>
          <w:t>978-0801053658</w:t>
        </w:r>
      </w:hyperlink>
      <w:r w:rsidRPr="007666B7">
        <w:rPr>
          <w:rFonts w:ascii="Times New Roman" w:eastAsia="Times New Roman" w:hAnsi="Times New Roman" w:cs="Times New Roman"/>
          <w:sz w:val="24"/>
          <w:szCs w:val="24"/>
        </w:rPr>
        <w:t xml:space="preserve">. </w:t>
      </w:r>
      <w:hyperlink r:id="rId300" w:history="1">
        <w:r w:rsidRPr="007666B7">
          <w:rPr>
            <w:rFonts w:ascii="Times New Roman" w:eastAsia="Times New Roman" w:hAnsi="Times New Roman" w:cs="Times New Roman"/>
            <w:color w:val="0000FF"/>
            <w:sz w:val="24"/>
            <w:szCs w:val="24"/>
            <w:u w:val="single"/>
          </w:rPr>
          <w:t>http://www.amazon.com/200-Quotations-Topically-Textually-Scripture/dp/080105365X</w:t>
        </w:r>
      </w:hyperlink>
      <w:r w:rsidRPr="007666B7">
        <w:rPr>
          <w:rFonts w:ascii="Times New Roman" w:eastAsia="Times New Roman" w:hAnsi="Times New Roman" w:cs="Times New Roman"/>
          <w:sz w:val="24"/>
          <w:szCs w:val="24"/>
        </w:rPr>
        <w:t>.</w:t>
      </w:r>
      <w:r w:rsidRPr="007666B7">
        <w:rPr>
          <w:rFonts w:ascii="Times New Roman" w:eastAsia="Times New Roman" w:hAnsi="Times New Roman" w:cs="Times New Roman"/>
          <w:vanish/>
          <w:sz w:val="24"/>
          <w:szCs w:val="24"/>
        </w:rPr>
        <w:t xml:space="preserve"> </w:t>
      </w:r>
    </w:p>
    <w:p w:rsidR="007666B7" w:rsidRPr="007666B7" w:rsidRDefault="007666B7" w:rsidP="007666B7">
      <w:pPr>
        <w:numPr>
          <w:ilvl w:val="0"/>
          <w:numId w:val="6"/>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The Standard Life of C. H. Spurgeon</w:t>
      </w:r>
      <w:r w:rsidRPr="007666B7">
        <w:rPr>
          <w:rFonts w:ascii="Times New Roman" w:eastAsia="Times New Roman" w:hAnsi="Times New Roman" w:cs="Times New Roman"/>
          <w:sz w:val="24"/>
          <w:szCs w:val="24"/>
        </w:rPr>
        <w:t xml:space="preserve">. London: </w:t>
      </w:r>
      <w:proofErr w:type="spellStart"/>
      <w:r w:rsidRPr="007666B7">
        <w:rPr>
          <w:rFonts w:ascii="Times New Roman" w:eastAsia="Times New Roman" w:hAnsi="Times New Roman" w:cs="Times New Roman"/>
          <w:sz w:val="24"/>
          <w:szCs w:val="24"/>
        </w:rPr>
        <w:t>Passmore</w:t>
      </w:r>
      <w:proofErr w:type="spellEnd"/>
      <w:r w:rsidRPr="007666B7">
        <w:rPr>
          <w:rFonts w:ascii="Times New Roman" w:eastAsia="Times New Roman" w:hAnsi="Times New Roman" w:cs="Times New Roman"/>
          <w:sz w:val="24"/>
          <w:szCs w:val="24"/>
        </w:rPr>
        <w:t xml:space="preserve"> and Alabaster.</w:t>
      </w:r>
      <w:r w:rsidRPr="007666B7">
        <w:rPr>
          <w:rFonts w:ascii="Times New Roman" w:eastAsia="Times New Roman" w:hAnsi="Times New Roman" w:cs="Times New Roman"/>
          <w:vanish/>
          <w:sz w:val="24"/>
          <w:szCs w:val="24"/>
        </w:rPr>
        <w:t xml:space="preserve"> </w:t>
      </w:r>
    </w:p>
    <w:p w:rsidR="007666B7" w:rsidRPr="007666B7" w:rsidRDefault="007666B7" w:rsidP="007666B7">
      <w:pPr>
        <w:numPr>
          <w:ilvl w:val="0"/>
          <w:numId w:val="6"/>
        </w:numPr>
        <w:spacing w:before="100" w:beforeAutospacing="1" w:after="100" w:afterAutospacing="1" w:line="240" w:lineRule="auto"/>
        <w:ind w:left="384"/>
        <w:rPr>
          <w:rFonts w:ascii="Times New Roman" w:eastAsia="Times New Roman" w:hAnsi="Times New Roman" w:cs="Times New Roman"/>
          <w:sz w:val="24"/>
          <w:szCs w:val="24"/>
        </w:rPr>
      </w:pPr>
      <w:r w:rsidRPr="007666B7">
        <w:rPr>
          <w:rFonts w:ascii="Times New Roman" w:eastAsia="Times New Roman" w:hAnsi="Times New Roman" w:cs="Times New Roman"/>
          <w:i/>
          <w:iCs/>
          <w:sz w:val="24"/>
          <w:szCs w:val="24"/>
        </w:rPr>
        <w:t>C H Spurgeon "The People's Preacher"</w:t>
      </w:r>
      <w:r w:rsidRPr="007666B7">
        <w:rPr>
          <w:rFonts w:ascii="Times New Roman" w:eastAsia="Times New Roman" w:hAnsi="Times New Roman" w:cs="Times New Roman"/>
          <w:sz w:val="24"/>
          <w:szCs w:val="24"/>
        </w:rPr>
        <w:t>. Christian Television Association 2010 (of the UK)</w:t>
      </w:r>
    </w:p>
    <w:p w:rsidR="007666B7" w:rsidRPr="007666B7" w:rsidRDefault="007666B7" w:rsidP="007666B7">
      <w:pPr>
        <w:spacing w:before="100" w:beforeAutospacing="1" w:after="100" w:afterAutospacing="1" w:line="240" w:lineRule="auto"/>
        <w:outlineLvl w:val="1"/>
        <w:rPr>
          <w:rFonts w:ascii="Times New Roman" w:eastAsia="Times New Roman" w:hAnsi="Times New Roman" w:cs="Times New Roman"/>
          <w:b/>
          <w:bCs/>
          <w:sz w:val="36"/>
          <w:szCs w:val="36"/>
        </w:rPr>
      </w:pPr>
      <w:r w:rsidRPr="007666B7">
        <w:rPr>
          <w:rFonts w:ascii="Times New Roman" w:eastAsia="Times New Roman" w:hAnsi="Times New Roman" w:cs="Times New Roman"/>
          <w:b/>
          <w:bCs/>
          <w:sz w:val="36"/>
          <w:szCs w:val="36"/>
        </w:rPr>
        <w:t>[</w:t>
      </w:r>
      <w:hyperlink r:id="rId301" w:tooltip="Edit section: External links" w:history="1">
        <w:proofErr w:type="gramStart"/>
        <w:r w:rsidRPr="007666B7">
          <w:rPr>
            <w:rFonts w:ascii="Times New Roman" w:eastAsia="Times New Roman" w:hAnsi="Times New Roman" w:cs="Times New Roman"/>
            <w:b/>
            <w:bCs/>
            <w:color w:val="0000FF"/>
            <w:sz w:val="36"/>
            <w:szCs w:val="36"/>
            <w:u w:val="single"/>
          </w:rPr>
          <w:t>edit</w:t>
        </w:r>
        <w:proofErr w:type="gramEnd"/>
      </w:hyperlink>
      <w:r w:rsidRPr="007666B7">
        <w:rPr>
          <w:rFonts w:ascii="Times New Roman" w:eastAsia="Times New Roman" w:hAnsi="Times New Roman" w:cs="Times New Roman"/>
          <w:b/>
          <w:bCs/>
          <w:sz w:val="36"/>
          <w:szCs w:val="36"/>
        </w:rPr>
        <w:t>] External links</w:t>
      </w:r>
    </w:p>
    <w:tbl>
      <w:tblPr>
        <w:tblW w:w="0" w:type="auto"/>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top w:w="15" w:type="dxa"/>
          <w:left w:w="15" w:type="dxa"/>
          <w:bottom w:w="15" w:type="dxa"/>
          <w:right w:w="15" w:type="dxa"/>
        </w:tblCellMar>
        <w:tblLook w:val="04A0"/>
      </w:tblPr>
      <w:tblGrid>
        <w:gridCol w:w="861"/>
        <w:gridCol w:w="8991"/>
      </w:tblGrid>
      <w:tr w:rsidR="007666B7" w:rsidRPr="007666B7" w:rsidTr="007666B7">
        <w:trPr>
          <w:tblCellSpacing w:w="15" w:type="dxa"/>
        </w:trPr>
        <w:tc>
          <w:tcPr>
            <w:tcW w:w="0" w:type="auto"/>
            <w:tcBorders>
              <w:top w:val="nil"/>
              <w:left w:val="nil"/>
              <w:bottom w:val="nil"/>
              <w:right w:val="nil"/>
            </w:tcBorders>
            <w:shd w:val="clear" w:color="auto" w:fill="F9F9F9"/>
            <w:tcMar>
              <w:top w:w="13" w:type="dxa"/>
              <w:left w:w="216" w:type="dxa"/>
              <w:bottom w:w="13" w:type="dxa"/>
              <w:right w:w="0" w:type="dxa"/>
            </w:tcMar>
            <w:vAlign w:val="center"/>
            <w:hideMark/>
          </w:tcPr>
          <w:p w:rsidR="007666B7" w:rsidRPr="007666B7" w:rsidRDefault="007666B7" w:rsidP="00766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315" cy="382270"/>
                  <wp:effectExtent l="19050" t="0" r="635" b="0"/>
                  <wp:docPr id="17" name="Picture 17" descr="http://upload.wikimedia.org/wikipedia/commons/thumb/4/4c/Wikisource-logo.svg/38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4/4c/Wikisource-logo.svg/38px-Wikisource-logo.svg.png"/>
                          <pic:cNvPicPr>
                            <a:picLocks noChangeAspect="1" noChangeArrowheads="1"/>
                          </pic:cNvPicPr>
                        </pic:nvPicPr>
                        <pic:blipFill>
                          <a:blip r:embed="rId302" cstate="print"/>
                          <a:srcRect/>
                          <a:stretch>
                            <a:fillRect/>
                          </a:stretch>
                        </pic:blipFill>
                        <pic:spPr bwMode="auto">
                          <a:xfrm>
                            <a:off x="0" y="0"/>
                            <a:ext cx="361315" cy="38227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9F9F9"/>
            <w:tcMar>
              <w:top w:w="60" w:type="dxa"/>
              <w:left w:w="216" w:type="dxa"/>
              <w:bottom w:w="60" w:type="dxa"/>
              <w:right w:w="216" w:type="dxa"/>
            </w:tcMar>
            <w:vAlign w:val="center"/>
            <w:hideMark/>
          </w:tcPr>
          <w:p w:rsidR="007666B7" w:rsidRPr="007666B7" w:rsidRDefault="00EC1DFC" w:rsidP="007666B7">
            <w:pPr>
              <w:spacing w:after="0" w:line="240" w:lineRule="auto"/>
              <w:rPr>
                <w:rFonts w:ascii="Times New Roman" w:eastAsia="Times New Roman" w:hAnsi="Times New Roman" w:cs="Times New Roman"/>
                <w:sz w:val="24"/>
                <w:szCs w:val="24"/>
              </w:rPr>
            </w:pPr>
            <w:hyperlink r:id="rId303" w:tooltip="Wikisource" w:history="1">
              <w:proofErr w:type="spellStart"/>
              <w:r w:rsidR="007666B7" w:rsidRPr="007666B7">
                <w:rPr>
                  <w:rFonts w:ascii="Times New Roman" w:eastAsia="Times New Roman" w:hAnsi="Times New Roman" w:cs="Times New Roman"/>
                  <w:color w:val="0000FF"/>
                  <w:sz w:val="24"/>
                  <w:szCs w:val="24"/>
                  <w:u w:val="single"/>
                </w:rPr>
                <w:t>Wikisource</w:t>
              </w:r>
              <w:proofErr w:type="spellEnd"/>
            </w:hyperlink>
            <w:r w:rsidR="007666B7" w:rsidRPr="007666B7">
              <w:rPr>
                <w:rFonts w:ascii="Times New Roman" w:eastAsia="Times New Roman" w:hAnsi="Times New Roman" w:cs="Times New Roman"/>
                <w:sz w:val="24"/>
                <w:szCs w:val="24"/>
              </w:rPr>
              <w:t xml:space="preserve"> has original works written by or about: </w:t>
            </w:r>
            <w:hyperlink r:id="rId304" w:tooltip="s:Author:Charles Spurgeon" w:history="1">
              <w:r w:rsidR="007666B7" w:rsidRPr="007666B7">
                <w:rPr>
                  <w:rFonts w:ascii="Times New Roman" w:eastAsia="Times New Roman" w:hAnsi="Times New Roman" w:cs="Times New Roman"/>
                  <w:b/>
                  <w:bCs/>
                  <w:i/>
                  <w:iCs/>
                  <w:color w:val="0000FF"/>
                  <w:sz w:val="24"/>
                  <w:szCs w:val="24"/>
                  <w:u w:val="single"/>
                </w:rPr>
                <w:t>Charles Spurgeon</w:t>
              </w:r>
            </w:hyperlink>
          </w:p>
        </w:tc>
      </w:tr>
    </w:tbl>
    <w:p w:rsidR="007666B7" w:rsidRPr="007666B7" w:rsidRDefault="007666B7" w:rsidP="007666B7">
      <w:pPr>
        <w:spacing w:after="0" w:line="240" w:lineRule="auto"/>
        <w:rPr>
          <w:rFonts w:ascii="Times New Roman" w:eastAsia="Times New Roman" w:hAnsi="Times New Roman" w:cs="Times New Roman"/>
          <w:vanish/>
          <w:sz w:val="24"/>
          <w:szCs w:val="24"/>
        </w:rPr>
      </w:pPr>
    </w:p>
    <w:tbl>
      <w:tblPr>
        <w:tblW w:w="0" w:type="auto"/>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top w:w="15" w:type="dxa"/>
          <w:left w:w="15" w:type="dxa"/>
          <w:bottom w:w="15" w:type="dxa"/>
          <w:right w:w="15" w:type="dxa"/>
        </w:tblCellMar>
        <w:tblLook w:val="04A0"/>
      </w:tblPr>
      <w:tblGrid>
        <w:gridCol w:w="744"/>
        <w:gridCol w:w="9108"/>
      </w:tblGrid>
      <w:tr w:rsidR="007666B7" w:rsidRPr="007666B7" w:rsidTr="007666B7">
        <w:trPr>
          <w:tblCellSpacing w:w="15" w:type="dxa"/>
        </w:trPr>
        <w:tc>
          <w:tcPr>
            <w:tcW w:w="0" w:type="auto"/>
            <w:tcBorders>
              <w:top w:val="nil"/>
              <w:left w:val="nil"/>
              <w:bottom w:val="nil"/>
              <w:right w:val="nil"/>
            </w:tcBorders>
            <w:shd w:val="clear" w:color="auto" w:fill="F9F9F9"/>
            <w:tcMar>
              <w:top w:w="13" w:type="dxa"/>
              <w:left w:w="216" w:type="dxa"/>
              <w:bottom w:w="13" w:type="dxa"/>
              <w:right w:w="0" w:type="dxa"/>
            </w:tcMar>
            <w:vAlign w:val="center"/>
            <w:hideMark/>
          </w:tcPr>
          <w:p w:rsidR="007666B7" w:rsidRPr="007666B7" w:rsidRDefault="007666B7" w:rsidP="00766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7020" cy="382270"/>
                  <wp:effectExtent l="19050" t="0" r="0" b="0"/>
                  <wp:docPr id="18" name="Picture 18" descr="http://upload.wikimedia.org/wikipedia/commons/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4/4a/Commons-logo.svg/30px-Commons-logo.svg.png"/>
                          <pic:cNvPicPr>
                            <a:picLocks noChangeAspect="1" noChangeArrowheads="1"/>
                          </pic:cNvPicPr>
                        </pic:nvPicPr>
                        <pic:blipFill>
                          <a:blip r:embed="rId305" cstate="print"/>
                          <a:srcRect/>
                          <a:stretch>
                            <a:fillRect/>
                          </a:stretch>
                        </pic:blipFill>
                        <pic:spPr bwMode="auto">
                          <a:xfrm>
                            <a:off x="0" y="0"/>
                            <a:ext cx="287020" cy="38227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9F9F9"/>
            <w:tcMar>
              <w:top w:w="60" w:type="dxa"/>
              <w:left w:w="216" w:type="dxa"/>
              <w:bottom w:w="60" w:type="dxa"/>
              <w:right w:w="216" w:type="dxa"/>
            </w:tcMar>
            <w:vAlign w:val="center"/>
            <w:hideMark/>
          </w:tcPr>
          <w:p w:rsidR="007666B7" w:rsidRPr="007666B7" w:rsidRDefault="007666B7" w:rsidP="007666B7">
            <w:pPr>
              <w:spacing w:after="0" w:line="240" w:lineRule="auto"/>
              <w:rPr>
                <w:rFonts w:ascii="Times New Roman" w:eastAsia="Times New Roman" w:hAnsi="Times New Roman" w:cs="Times New Roman"/>
                <w:sz w:val="24"/>
                <w:szCs w:val="24"/>
              </w:rPr>
            </w:pPr>
            <w:r w:rsidRPr="007666B7">
              <w:rPr>
                <w:rFonts w:ascii="Times New Roman" w:eastAsia="Times New Roman" w:hAnsi="Times New Roman" w:cs="Times New Roman"/>
                <w:sz w:val="24"/>
                <w:szCs w:val="24"/>
              </w:rPr>
              <w:t xml:space="preserve">Wikimedia Commons has media related to: </w:t>
            </w:r>
            <w:hyperlink r:id="rId306" w:tooltip="commons:Category:C. H. Spurgeon" w:history="1">
              <w:r w:rsidRPr="007666B7">
                <w:rPr>
                  <w:rFonts w:ascii="Times New Roman" w:eastAsia="Times New Roman" w:hAnsi="Times New Roman" w:cs="Times New Roman"/>
                  <w:b/>
                  <w:bCs/>
                  <w:i/>
                  <w:iCs/>
                  <w:color w:val="0000FF"/>
                  <w:sz w:val="24"/>
                  <w:szCs w:val="24"/>
                  <w:u w:val="single"/>
                </w:rPr>
                <w:t>C. H. Spurgeon</w:t>
              </w:r>
            </w:hyperlink>
          </w:p>
        </w:tc>
      </w:tr>
    </w:tbl>
    <w:p w:rsidR="007666B7" w:rsidRPr="007666B7" w:rsidRDefault="007666B7" w:rsidP="007666B7">
      <w:pPr>
        <w:spacing w:after="0" w:line="240" w:lineRule="auto"/>
        <w:rPr>
          <w:rFonts w:ascii="Times New Roman" w:eastAsia="Times New Roman" w:hAnsi="Times New Roman" w:cs="Times New Roman"/>
          <w:vanish/>
          <w:sz w:val="24"/>
          <w:szCs w:val="24"/>
        </w:rPr>
      </w:pPr>
    </w:p>
    <w:tbl>
      <w:tblPr>
        <w:tblW w:w="0" w:type="auto"/>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top w:w="15" w:type="dxa"/>
          <w:left w:w="15" w:type="dxa"/>
          <w:bottom w:w="15" w:type="dxa"/>
          <w:right w:w="15" w:type="dxa"/>
        </w:tblCellMar>
        <w:tblLook w:val="04A0"/>
      </w:tblPr>
      <w:tblGrid>
        <w:gridCol w:w="893"/>
        <w:gridCol w:w="8959"/>
      </w:tblGrid>
      <w:tr w:rsidR="007666B7" w:rsidRPr="007666B7" w:rsidTr="007666B7">
        <w:trPr>
          <w:tblCellSpacing w:w="15" w:type="dxa"/>
        </w:trPr>
        <w:tc>
          <w:tcPr>
            <w:tcW w:w="0" w:type="auto"/>
            <w:tcBorders>
              <w:top w:val="nil"/>
              <w:left w:val="nil"/>
              <w:bottom w:val="nil"/>
              <w:right w:val="nil"/>
            </w:tcBorders>
            <w:shd w:val="clear" w:color="auto" w:fill="F9F9F9"/>
            <w:tcMar>
              <w:top w:w="13" w:type="dxa"/>
              <w:left w:w="216" w:type="dxa"/>
              <w:bottom w:w="13" w:type="dxa"/>
              <w:right w:w="0" w:type="dxa"/>
            </w:tcMar>
            <w:vAlign w:val="center"/>
            <w:hideMark/>
          </w:tcPr>
          <w:p w:rsidR="007666B7" w:rsidRPr="007666B7" w:rsidRDefault="007666B7" w:rsidP="00766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2270" cy="382270"/>
                  <wp:effectExtent l="19050" t="0" r="0" b="0"/>
                  <wp:docPr id="19" name="Picture 19" descr="http://upload.wikimedia.org/wikipedia/commons/thumb/d/d6/Wikiquote-logo-en.svg/40px-Wikiquote-logo-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d/d6/Wikiquote-logo-en.svg/40px-Wikiquote-logo-en.svg.png"/>
                          <pic:cNvPicPr>
                            <a:picLocks noChangeAspect="1" noChangeArrowheads="1"/>
                          </pic:cNvPicPr>
                        </pic:nvPicPr>
                        <pic:blipFill>
                          <a:blip r:embed="rId307"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9F9F9"/>
            <w:tcMar>
              <w:top w:w="60" w:type="dxa"/>
              <w:left w:w="216" w:type="dxa"/>
              <w:bottom w:w="60" w:type="dxa"/>
              <w:right w:w="216" w:type="dxa"/>
            </w:tcMar>
            <w:vAlign w:val="center"/>
            <w:hideMark/>
          </w:tcPr>
          <w:p w:rsidR="007666B7" w:rsidRPr="007666B7" w:rsidRDefault="00EC1DFC" w:rsidP="007666B7">
            <w:pPr>
              <w:spacing w:after="0" w:line="240" w:lineRule="auto"/>
              <w:rPr>
                <w:rFonts w:ascii="Times New Roman" w:eastAsia="Times New Roman" w:hAnsi="Times New Roman" w:cs="Times New Roman"/>
                <w:sz w:val="24"/>
                <w:szCs w:val="24"/>
              </w:rPr>
            </w:pPr>
            <w:hyperlink r:id="rId308" w:tooltip="Wikiquote" w:history="1">
              <w:proofErr w:type="spellStart"/>
              <w:r w:rsidR="007666B7" w:rsidRPr="007666B7">
                <w:rPr>
                  <w:rFonts w:ascii="Times New Roman" w:eastAsia="Times New Roman" w:hAnsi="Times New Roman" w:cs="Times New Roman"/>
                  <w:color w:val="0000FF"/>
                  <w:sz w:val="24"/>
                  <w:szCs w:val="24"/>
                  <w:u w:val="single"/>
                </w:rPr>
                <w:t>Wikiquote</w:t>
              </w:r>
              <w:proofErr w:type="spellEnd"/>
            </w:hyperlink>
            <w:r w:rsidR="007666B7" w:rsidRPr="007666B7">
              <w:rPr>
                <w:rFonts w:ascii="Times New Roman" w:eastAsia="Times New Roman" w:hAnsi="Times New Roman" w:cs="Times New Roman"/>
                <w:sz w:val="24"/>
                <w:szCs w:val="24"/>
              </w:rPr>
              <w:t xml:space="preserve"> has a collection of quotations related to: </w:t>
            </w:r>
            <w:hyperlink r:id="rId309" w:tooltip="q:Special:Search/Charles Spurgeon" w:history="1">
              <w:r w:rsidR="007666B7" w:rsidRPr="007666B7">
                <w:rPr>
                  <w:rFonts w:ascii="Times New Roman" w:eastAsia="Times New Roman" w:hAnsi="Times New Roman" w:cs="Times New Roman"/>
                  <w:b/>
                  <w:bCs/>
                  <w:i/>
                  <w:iCs/>
                  <w:color w:val="0000FF"/>
                  <w:sz w:val="24"/>
                  <w:szCs w:val="24"/>
                  <w:u w:val="single"/>
                </w:rPr>
                <w:t>Charles Spurgeon</w:t>
              </w:r>
            </w:hyperlink>
          </w:p>
        </w:tc>
      </w:tr>
    </w:tbl>
    <w:p w:rsidR="007666B7" w:rsidRPr="007666B7" w:rsidRDefault="00EC1DFC" w:rsidP="007666B7">
      <w:pPr>
        <w:numPr>
          <w:ilvl w:val="0"/>
          <w:numId w:val="7"/>
        </w:numPr>
        <w:spacing w:before="100" w:beforeAutospacing="1" w:after="100" w:afterAutospacing="1" w:line="240" w:lineRule="auto"/>
        <w:ind w:left="384"/>
        <w:rPr>
          <w:rFonts w:ascii="Times New Roman" w:eastAsia="Times New Roman" w:hAnsi="Times New Roman" w:cs="Times New Roman"/>
          <w:sz w:val="24"/>
          <w:szCs w:val="24"/>
        </w:rPr>
      </w:pPr>
      <w:hyperlink r:id="rId310" w:history="1">
        <w:r w:rsidR="007666B7" w:rsidRPr="007666B7">
          <w:rPr>
            <w:rFonts w:ascii="Times New Roman" w:eastAsia="Times New Roman" w:hAnsi="Times New Roman" w:cs="Times New Roman"/>
            <w:color w:val="0000FF"/>
            <w:sz w:val="24"/>
            <w:szCs w:val="24"/>
            <w:u w:val="single"/>
          </w:rPr>
          <w:t>More information on Charles Spurgeon</w:t>
        </w:r>
      </w:hyperlink>
    </w:p>
    <w:p w:rsidR="007666B7" w:rsidRPr="007666B7" w:rsidRDefault="00EC1DFC" w:rsidP="007666B7">
      <w:pPr>
        <w:numPr>
          <w:ilvl w:val="0"/>
          <w:numId w:val="7"/>
        </w:numPr>
        <w:spacing w:before="100" w:beforeAutospacing="1" w:after="100" w:afterAutospacing="1" w:line="240" w:lineRule="auto"/>
        <w:ind w:left="384"/>
        <w:rPr>
          <w:rFonts w:ascii="Times New Roman" w:eastAsia="Times New Roman" w:hAnsi="Times New Roman" w:cs="Times New Roman"/>
          <w:sz w:val="24"/>
          <w:szCs w:val="24"/>
        </w:rPr>
      </w:pPr>
      <w:hyperlink r:id="rId311" w:history="1">
        <w:r w:rsidR="007666B7" w:rsidRPr="007666B7">
          <w:rPr>
            <w:rFonts w:ascii="Times New Roman" w:eastAsia="Times New Roman" w:hAnsi="Times New Roman" w:cs="Times New Roman"/>
            <w:color w:val="0000FF"/>
            <w:sz w:val="24"/>
            <w:szCs w:val="24"/>
            <w:u w:val="single"/>
          </w:rPr>
          <w:t>Spurgeon Gems</w:t>
        </w:r>
      </w:hyperlink>
      <w:r w:rsidR="007666B7" w:rsidRPr="007666B7">
        <w:rPr>
          <w:rFonts w:ascii="Times New Roman" w:eastAsia="Times New Roman" w:hAnsi="Times New Roman" w:cs="Times New Roman"/>
          <w:sz w:val="24"/>
          <w:szCs w:val="24"/>
        </w:rPr>
        <w:t xml:space="preserve"> – All 63 Volumes of Spurgeon's sermons in today's language</w:t>
      </w:r>
    </w:p>
    <w:p w:rsidR="007666B7" w:rsidRPr="007666B7" w:rsidRDefault="00EC1DFC" w:rsidP="007666B7">
      <w:pPr>
        <w:numPr>
          <w:ilvl w:val="0"/>
          <w:numId w:val="7"/>
        </w:numPr>
        <w:spacing w:before="100" w:beforeAutospacing="1" w:after="100" w:afterAutospacing="1" w:line="240" w:lineRule="auto"/>
        <w:ind w:left="384"/>
        <w:rPr>
          <w:rFonts w:ascii="Times New Roman" w:eastAsia="Times New Roman" w:hAnsi="Times New Roman" w:cs="Times New Roman"/>
          <w:sz w:val="24"/>
          <w:szCs w:val="24"/>
        </w:rPr>
      </w:pPr>
      <w:hyperlink r:id="rId312" w:history="1">
        <w:r w:rsidR="007666B7" w:rsidRPr="007666B7">
          <w:rPr>
            <w:rFonts w:ascii="Times New Roman" w:eastAsia="Times New Roman" w:hAnsi="Times New Roman" w:cs="Times New Roman"/>
            <w:color w:val="0000FF"/>
            <w:sz w:val="24"/>
            <w:szCs w:val="24"/>
            <w:u w:val="single"/>
          </w:rPr>
          <w:t>Spurgeon quotes</w:t>
        </w:r>
      </w:hyperlink>
    </w:p>
    <w:p w:rsidR="007666B7" w:rsidRPr="007666B7" w:rsidRDefault="00EC1DFC" w:rsidP="007666B7">
      <w:pPr>
        <w:numPr>
          <w:ilvl w:val="0"/>
          <w:numId w:val="7"/>
        </w:numPr>
        <w:spacing w:before="100" w:beforeAutospacing="1" w:after="100" w:afterAutospacing="1" w:line="240" w:lineRule="auto"/>
        <w:ind w:left="384"/>
        <w:rPr>
          <w:rFonts w:ascii="Times New Roman" w:eastAsia="Times New Roman" w:hAnsi="Times New Roman" w:cs="Times New Roman"/>
          <w:sz w:val="24"/>
          <w:szCs w:val="24"/>
        </w:rPr>
      </w:pPr>
      <w:hyperlink r:id="rId313" w:history="1">
        <w:r w:rsidR="007666B7" w:rsidRPr="007666B7">
          <w:rPr>
            <w:rFonts w:ascii="Times New Roman" w:eastAsia="Times New Roman" w:hAnsi="Times New Roman" w:cs="Times New Roman"/>
            <w:color w:val="0000FF"/>
            <w:sz w:val="24"/>
            <w:szCs w:val="24"/>
            <w:u w:val="single"/>
          </w:rPr>
          <w:t>Metropolitan Tabernacle official site</w:t>
        </w:r>
      </w:hyperlink>
    </w:p>
    <w:p w:rsidR="007666B7" w:rsidRPr="007666B7" w:rsidRDefault="00EC1DFC" w:rsidP="007666B7">
      <w:pPr>
        <w:numPr>
          <w:ilvl w:val="0"/>
          <w:numId w:val="7"/>
        </w:numPr>
        <w:spacing w:before="100" w:beforeAutospacing="1" w:after="100" w:afterAutospacing="1" w:line="240" w:lineRule="auto"/>
        <w:ind w:left="384"/>
        <w:rPr>
          <w:rFonts w:ascii="Times New Roman" w:eastAsia="Times New Roman" w:hAnsi="Times New Roman" w:cs="Times New Roman"/>
          <w:sz w:val="24"/>
          <w:szCs w:val="24"/>
        </w:rPr>
      </w:pPr>
      <w:hyperlink r:id="rId314" w:history="1">
        <w:r w:rsidR="007666B7" w:rsidRPr="007666B7">
          <w:rPr>
            <w:rFonts w:ascii="Times New Roman" w:eastAsia="Times New Roman" w:hAnsi="Times New Roman" w:cs="Times New Roman"/>
            <w:i/>
            <w:iCs/>
            <w:color w:val="0000FF"/>
            <w:sz w:val="24"/>
            <w:szCs w:val="24"/>
            <w:u w:val="single"/>
          </w:rPr>
          <w:t>Autobiography of Charles Spurgeon</w:t>
        </w:r>
        <w:r w:rsidR="007666B7" w:rsidRPr="007666B7">
          <w:rPr>
            <w:rFonts w:ascii="Times New Roman" w:eastAsia="Times New Roman" w:hAnsi="Times New Roman" w:cs="Times New Roman"/>
            <w:color w:val="0000FF"/>
            <w:sz w:val="24"/>
            <w:szCs w:val="24"/>
            <w:u w:val="single"/>
          </w:rPr>
          <w:t>, volume 1</w:t>
        </w:r>
      </w:hyperlink>
    </w:p>
    <w:p w:rsidR="007666B7" w:rsidRPr="007666B7" w:rsidRDefault="00EC1DFC" w:rsidP="007666B7">
      <w:pPr>
        <w:numPr>
          <w:ilvl w:val="0"/>
          <w:numId w:val="7"/>
        </w:numPr>
        <w:spacing w:before="100" w:beforeAutospacing="1" w:after="100" w:afterAutospacing="1" w:line="240" w:lineRule="auto"/>
        <w:ind w:left="384"/>
        <w:rPr>
          <w:rFonts w:ascii="Times New Roman" w:eastAsia="Times New Roman" w:hAnsi="Times New Roman" w:cs="Times New Roman"/>
          <w:sz w:val="24"/>
          <w:szCs w:val="24"/>
        </w:rPr>
      </w:pPr>
      <w:hyperlink r:id="rId315" w:history="1">
        <w:r w:rsidR="007666B7" w:rsidRPr="007666B7">
          <w:rPr>
            <w:rFonts w:ascii="Times New Roman" w:eastAsia="Times New Roman" w:hAnsi="Times New Roman" w:cs="Times New Roman"/>
            <w:i/>
            <w:iCs/>
            <w:color w:val="0000FF"/>
            <w:sz w:val="24"/>
            <w:szCs w:val="24"/>
            <w:u w:val="single"/>
          </w:rPr>
          <w:t>Autobiography of Charles Spurgeon</w:t>
        </w:r>
        <w:r w:rsidR="007666B7" w:rsidRPr="007666B7">
          <w:rPr>
            <w:rFonts w:ascii="Times New Roman" w:eastAsia="Times New Roman" w:hAnsi="Times New Roman" w:cs="Times New Roman"/>
            <w:color w:val="0000FF"/>
            <w:sz w:val="24"/>
            <w:szCs w:val="24"/>
            <w:u w:val="single"/>
          </w:rPr>
          <w:t>, volume 2</w:t>
        </w:r>
      </w:hyperlink>
    </w:p>
    <w:p w:rsidR="007666B7" w:rsidRPr="007666B7" w:rsidRDefault="00EC1DFC" w:rsidP="007666B7">
      <w:pPr>
        <w:numPr>
          <w:ilvl w:val="0"/>
          <w:numId w:val="7"/>
        </w:numPr>
        <w:spacing w:before="100" w:beforeAutospacing="1" w:after="100" w:afterAutospacing="1" w:line="240" w:lineRule="auto"/>
        <w:ind w:left="384"/>
        <w:rPr>
          <w:rFonts w:ascii="Times New Roman" w:eastAsia="Times New Roman" w:hAnsi="Times New Roman" w:cs="Times New Roman"/>
          <w:sz w:val="24"/>
          <w:szCs w:val="24"/>
        </w:rPr>
      </w:pPr>
      <w:hyperlink r:id="rId316" w:history="1">
        <w:r w:rsidR="007666B7" w:rsidRPr="007666B7">
          <w:rPr>
            <w:rFonts w:ascii="Times New Roman" w:eastAsia="Times New Roman" w:hAnsi="Times New Roman" w:cs="Times New Roman"/>
            <w:i/>
            <w:iCs/>
            <w:color w:val="0000FF"/>
            <w:sz w:val="24"/>
            <w:szCs w:val="24"/>
            <w:u w:val="single"/>
          </w:rPr>
          <w:t>Autobiography of Charles Spurgeon</w:t>
        </w:r>
        <w:r w:rsidR="007666B7" w:rsidRPr="007666B7">
          <w:rPr>
            <w:rFonts w:ascii="Times New Roman" w:eastAsia="Times New Roman" w:hAnsi="Times New Roman" w:cs="Times New Roman"/>
            <w:color w:val="0000FF"/>
            <w:sz w:val="24"/>
            <w:szCs w:val="24"/>
            <w:u w:val="single"/>
          </w:rPr>
          <w:t>, volume 3</w:t>
        </w:r>
      </w:hyperlink>
    </w:p>
    <w:p w:rsidR="007666B7" w:rsidRPr="007666B7" w:rsidRDefault="00EC1DFC" w:rsidP="007666B7">
      <w:pPr>
        <w:numPr>
          <w:ilvl w:val="0"/>
          <w:numId w:val="7"/>
        </w:numPr>
        <w:spacing w:before="100" w:beforeAutospacing="1" w:after="100" w:afterAutospacing="1" w:line="240" w:lineRule="auto"/>
        <w:ind w:left="384"/>
        <w:rPr>
          <w:rFonts w:ascii="Times New Roman" w:eastAsia="Times New Roman" w:hAnsi="Times New Roman" w:cs="Times New Roman"/>
          <w:sz w:val="24"/>
          <w:szCs w:val="24"/>
        </w:rPr>
      </w:pPr>
      <w:hyperlink r:id="rId317" w:history="1">
        <w:r w:rsidR="007666B7" w:rsidRPr="007666B7">
          <w:rPr>
            <w:rFonts w:ascii="Times New Roman" w:eastAsia="Times New Roman" w:hAnsi="Times New Roman" w:cs="Times New Roman"/>
            <w:i/>
            <w:iCs/>
            <w:color w:val="0000FF"/>
            <w:sz w:val="24"/>
            <w:szCs w:val="24"/>
            <w:u w:val="single"/>
          </w:rPr>
          <w:t>Autobiography of Charles Spurgeon</w:t>
        </w:r>
        <w:r w:rsidR="007666B7" w:rsidRPr="007666B7">
          <w:rPr>
            <w:rFonts w:ascii="Times New Roman" w:eastAsia="Times New Roman" w:hAnsi="Times New Roman" w:cs="Times New Roman"/>
            <w:color w:val="0000FF"/>
            <w:sz w:val="24"/>
            <w:szCs w:val="24"/>
            <w:u w:val="single"/>
          </w:rPr>
          <w:t>, volume 4</w:t>
        </w:r>
      </w:hyperlink>
    </w:p>
    <w:p w:rsidR="007666B7" w:rsidRPr="007666B7" w:rsidRDefault="00EC1DFC" w:rsidP="007666B7">
      <w:pPr>
        <w:numPr>
          <w:ilvl w:val="0"/>
          <w:numId w:val="7"/>
        </w:numPr>
        <w:spacing w:before="100" w:beforeAutospacing="1" w:after="100" w:afterAutospacing="1" w:line="240" w:lineRule="auto"/>
        <w:ind w:left="384"/>
        <w:rPr>
          <w:rFonts w:ascii="Times New Roman" w:eastAsia="Times New Roman" w:hAnsi="Times New Roman" w:cs="Times New Roman"/>
          <w:sz w:val="24"/>
          <w:szCs w:val="24"/>
        </w:rPr>
      </w:pPr>
      <w:hyperlink r:id="rId318" w:history="1">
        <w:r w:rsidR="007666B7" w:rsidRPr="007666B7">
          <w:rPr>
            <w:rFonts w:ascii="Times New Roman" w:eastAsia="Times New Roman" w:hAnsi="Times New Roman" w:cs="Times New Roman"/>
            <w:i/>
            <w:iCs/>
            <w:color w:val="0000FF"/>
            <w:sz w:val="24"/>
            <w:szCs w:val="24"/>
            <w:u w:val="single"/>
          </w:rPr>
          <w:t>Charles Haddon Spurgeon, A Biography</w:t>
        </w:r>
      </w:hyperlink>
      <w:r w:rsidR="007666B7" w:rsidRPr="007666B7">
        <w:rPr>
          <w:rFonts w:ascii="Times New Roman" w:eastAsia="Times New Roman" w:hAnsi="Times New Roman" w:cs="Times New Roman"/>
          <w:sz w:val="24"/>
          <w:szCs w:val="24"/>
        </w:rPr>
        <w:t xml:space="preserve"> – By </w:t>
      </w:r>
      <w:hyperlink r:id="rId319" w:tooltip="William Young Fullerton" w:history="1">
        <w:r w:rsidR="007666B7" w:rsidRPr="007666B7">
          <w:rPr>
            <w:rFonts w:ascii="Times New Roman" w:eastAsia="Times New Roman" w:hAnsi="Times New Roman" w:cs="Times New Roman"/>
            <w:color w:val="0000FF"/>
            <w:sz w:val="24"/>
            <w:szCs w:val="24"/>
            <w:u w:val="single"/>
          </w:rPr>
          <w:t>William Young Fullerton</w:t>
        </w:r>
      </w:hyperlink>
    </w:p>
    <w:p w:rsidR="007666B7" w:rsidRPr="007666B7" w:rsidRDefault="00EC1DFC" w:rsidP="007666B7">
      <w:pPr>
        <w:numPr>
          <w:ilvl w:val="0"/>
          <w:numId w:val="7"/>
        </w:numPr>
        <w:spacing w:before="100" w:beforeAutospacing="1" w:after="100" w:afterAutospacing="1" w:line="240" w:lineRule="auto"/>
        <w:ind w:left="384"/>
        <w:rPr>
          <w:rFonts w:ascii="Times New Roman" w:eastAsia="Times New Roman" w:hAnsi="Times New Roman" w:cs="Times New Roman"/>
          <w:sz w:val="24"/>
          <w:szCs w:val="24"/>
        </w:rPr>
      </w:pPr>
      <w:hyperlink r:id="rId320" w:history="1">
        <w:r w:rsidR="007666B7" w:rsidRPr="007666B7">
          <w:rPr>
            <w:rFonts w:ascii="Times New Roman" w:eastAsia="Times New Roman" w:hAnsi="Times New Roman" w:cs="Times New Roman"/>
            <w:i/>
            <w:iCs/>
            <w:color w:val="0000FF"/>
            <w:sz w:val="24"/>
            <w:szCs w:val="24"/>
            <w:u w:val="single"/>
          </w:rPr>
          <w:t>Traits of Character: Being Twenty-five Years' Literary and Personal Recollections</w:t>
        </w:r>
      </w:hyperlink>
      <w:r w:rsidR="007666B7" w:rsidRPr="007666B7">
        <w:rPr>
          <w:rFonts w:ascii="Times New Roman" w:eastAsia="Times New Roman" w:hAnsi="Times New Roman" w:cs="Times New Roman"/>
          <w:sz w:val="24"/>
          <w:szCs w:val="24"/>
        </w:rPr>
        <w:t xml:space="preserve">, with a chapter on Spurgeon, by </w:t>
      </w:r>
      <w:hyperlink r:id="rId321" w:tooltip="Eliza Rennie" w:history="1">
        <w:r w:rsidR="007666B7" w:rsidRPr="007666B7">
          <w:rPr>
            <w:rFonts w:ascii="Times New Roman" w:eastAsia="Times New Roman" w:hAnsi="Times New Roman" w:cs="Times New Roman"/>
            <w:color w:val="0000FF"/>
            <w:sz w:val="24"/>
            <w:szCs w:val="24"/>
            <w:u w:val="single"/>
          </w:rPr>
          <w:t xml:space="preserve">Eliza </w:t>
        </w:r>
        <w:proofErr w:type="spellStart"/>
        <w:r w:rsidR="007666B7" w:rsidRPr="007666B7">
          <w:rPr>
            <w:rFonts w:ascii="Times New Roman" w:eastAsia="Times New Roman" w:hAnsi="Times New Roman" w:cs="Times New Roman"/>
            <w:color w:val="0000FF"/>
            <w:sz w:val="24"/>
            <w:szCs w:val="24"/>
            <w:u w:val="single"/>
          </w:rPr>
          <w:t>Rennie</w:t>
        </w:r>
        <w:proofErr w:type="spellEnd"/>
      </w:hyperlink>
    </w:p>
    <w:p w:rsidR="007666B7" w:rsidRPr="007666B7" w:rsidRDefault="00EC1DFC" w:rsidP="007666B7">
      <w:pPr>
        <w:numPr>
          <w:ilvl w:val="0"/>
          <w:numId w:val="7"/>
        </w:numPr>
        <w:spacing w:before="100" w:beforeAutospacing="1" w:after="100" w:afterAutospacing="1" w:line="240" w:lineRule="auto"/>
        <w:ind w:left="384"/>
        <w:rPr>
          <w:rFonts w:ascii="Times New Roman" w:eastAsia="Times New Roman" w:hAnsi="Times New Roman" w:cs="Times New Roman"/>
          <w:sz w:val="24"/>
          <w:szCs w:val="24"/>
        </w:rPr>
      </w:pPr>
      <w:hyperlink r:id="rId322" w:history="1">
        <w:r w:rsidR="007666B7" w:rsidRPr="007666B7">
          <w:rPr>
            <w:rFonts w:ascii="Times New Roman" w:eastAsia="Times New Roman" w:hAnsi="Times New Roman" w:cs="Times New Roman"/>
            <w:color w:val="0000FF"/>
            <w:sz w:val="24"/>
            <w:szCs w:val="24"/>
            <w:u w:val="single"/>
          </w:rPr>
          <w:t>[7]</w:t>
        </w:r>
      </w:hyperlink>
      <w:r w:rsidR="007666B7" w:rsidRPr="007666B7">
        <w:rPr>
          <w:rFonts w:ascii="Times New Roman" w:eastAsia="Times New Roman" w:hAnsi="Times New Roman" w:cs="Times New Roman"/>
          <w:sz w:val="24"/>
          <w:szCs w:val="24"/>
        </w:rPr>
        <w:t xml:space="preserve"> -- Spurgeon's College</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TUS Cyberbit Basic">
    <w:panose1 w:val="02020603050405020304"/>
    <w:charset w:val="00"/>
    <w:family w:val="roman"/>
    <w:pitch w:val="variable"/>
    <w:sig w:usb0="E500AFFF" w:usb1="D00F7C7B" w:usb2="0000001E"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panose1 w:val="020E0502060401010101"/>
    <w:charset w:val="B1"/>
    <w:family w:val="swiss"/>
    <w:pitch w:val="variable"/>
    <w:sig w:usb0="00000801" w:usb1="00000000" w:usb2="00000000" w:usb3="00000000" w:csb0="00000020" w:csb1="00000000"/>
  </w:font>
  <w:font w:name="Gaelic">
    <w:panose1 w:val="00000000000000000000"/>
    <w:charset w:val="00"/>
    <w:family w:val="roman"/>
    <w:notTrueType/>
    <w:pitch w:val="default"/>
    <w:sig w:usb0="00000000" w:usb1="00000000" w:usb2="00000000" w:usb3="00000000" w:csb0="00000000" w:csb1="00000000"/>
  </w:font>
  <w:font w:name="Hnias">
    <w:panose1 w:val="00000000000000000000"/>
    <w:charset w:val="00"/>
    <w:family w:val="roman"/>
    <w:notTrueType/>
    <w:pitch w:val="default"/>
    <w:sig w:usb0="00000000" w:usb1="00000000" w:usb2="00000000" w:usb3="00000000" w:csb0="00000000" w:csb1="00000000"/>
  </w:font>
  <w:font w:name="Analecta">
    <w:panose1 w:val="00000000000000000000"/>
    <w:charset w:val="00"/>
    <w:family w:val="roman"/>
    <w:notTrueType/>
    <w:pitch w:val="default"/>
    <w:sig w:usb0="00000000" w:usb1="00000000" w:usb2="00000000" w:usb3="00000000" w:csb0="00000000" w:csb1="00000000"/>
  </w:font>
  <w:font w:name="Free 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88E"/>
    <w:multiLevelType w:val="multilevel"/>
    <w:tmpl w:val="B482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46C13"/>
    <w:multiLevelType w:val="multilevel"/>
    <w:tmpl w:val="A2B45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81C22"/>
    <w:multiLevelType w:val="multilevel"/>
    <w:tmpl w:val="E03C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8C7035"/>
    <w:multiLevelType w:val="multilevel"/>
    <w:tmpl w:val="CEE6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9462FD"/>
    <w:multiLevelType w:val="multilevel"/>
    <w:tmpl w:val="C4F2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6A22CF"/>
    <w:multiLevelType w:val="multilevel"/>
    <w:tmpl w:val="0F42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4D4EAA"/>
    <w:multiLevelType w:val="multilevel"/>
    <w:tmpl w:val="19C61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grammar="clean"/>
  <w:defaultTabStop w:val="720"/>
  <w:characterSpacingControl w:val="doNotCompress"/>
  <w:compat/>
  <w:rsids>
    <w:rsidRoot w:val="007666B7"/>
    <w:rsid w:val="00135CE1"/>
    <w:rsid w:val="001A29FC"/>
    <w:rsid w:val="007666B7"/>
    <w:rsid w:val="00954E47"/>
    <w:rsid w:val="00CE5E3F"/>
    <w:rsid w:val="00EC1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7666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66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66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6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66B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66B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666B7"/>
    <w:rPr>
      <w:color w:val="0000FF"/>
      <w:u w:val="single"/>
    </w:rPr>
  </w:style>
  <w:style w:type="character" w:styleId="FollowedHyperlink">
    <w:name w:val="FollowedHyperlink"/>
    <w:basedOn w:val="DefaultParagraphFont"/>
    <w:uiPriority w:val="99"/>
    <w:semiHidden/>
    <w:unhideWhenUsed/>
    <w:rsid w:val="007666B7"/>
    <w:rPr>
      <w:color w:val="800080"/>
      <w:u w:val="single"/>
    </w:rPr>
  </w:style>
  <w:style w:type="character" w:styleId="HTMLCite">
    <w:name w:val="HTML Cite"/>
    <w:basedOn w:val="DefaultParagraphFont"/>
    <w:uiPriority w:val="99"/>
    <w:semiHidden/>
    <w:unhideWhenUsed/>
    <w:rsid w:val="007666B7"/>
    <w:rPr>
      <w:i/>
      <w:iCs/>
    </w:rPr>
  </w:style>
  <w:style w:type="paragraph" w:styleId="HTMLPreformatted">
    <w:name w:val="HTML Preformatted"/>
    <w:basedOn w:val="Normal"/>
    <w:link w:val="HTMLPreformattedChar"/>
    <w:uiPriority w:val="99"/>
    <w:semiHidden/>
    <w:unhideWhenUsed/>
    <w:rsid w:val="0076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66B7"/>
    <w:rPr>
      <w:rFonts w:ascii="Courier New" w:eastAsia="Times New Roman" w:hAnsi="Courier New" w:cs="Courier New"/>
      <w:sz w:val="20"/>
      <w:szCs w:val="20"/>
    </w:rPr>
  </w:style>
  <w:style w:type="paragraph" w:styleId="NormalWeb">
    <w:name w:val="Normal (Web)"/>
    <w:basedOn w:val="Normal"/>
    <w:uiPriority w:val="99"/>
    <w:semiHidden/>
    <w:unhideWhenUsed/>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7666B7"/>
    <w:pPr>
      <w:spacing w:after="0" w:line="240" w:lineRule="auto"/>
      <w:ind w:right="-7"/>
    </w:pPr>
    <w:rPr>
      <w:rFonts w:ascii="Times New Roman" w:eastAsia="Times New Roman" w:hAnsi="Times New Roman" w:cs="Times New Roman"/>
      <w:sz w:val="24"/>
      <w:szCs w:val="24"/>
    </w:rPr>
  </w:style>
  <w:style w:type="paragraph" w:customStyle="1" w:styleId="suggestions-special">
    <w:name w:val="suggestions-special"/>
    <w:basedOn w:val="Normal"/>
    <w:rsid w:val="007666B7"/>
    <w:pPr>
      <w:pBdr>
        <w:top w:val="single" w:sz="2" w:space="3" w:color="AAAAAA"/>
        <w:left w:val="single" w:sz="2" w:space="3" w:color="AAAAAA"/>
        <w:bottom w:val="single" w:sz="2" w:space="3" w:color="AAAAAA"/>
        <w:right w:val="single" w:sz="2"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7666B7"/>
    <w:pPr>
      <w:pBdr>
        <w:top w:val="single" w:sz="2" w:space="0" w:color="AAAAAA"/>
        <w:left w:val="single" w:sz="2" w:space="0" w:color="AAAAAA"/>
        <w:bottom w:val="single" w:sz="2" w:space="0" w:color="AAAAAA"/>
        <w:right w:val="single" w:sz="2"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7666B7"/>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7666B7"/>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7666B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7666B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psy">
    <w:name w:val="tipsy"/>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7666B7"/>
    <w:pPr>
      <w:pBdr>
        <w:top w:val="single" w:sz="2" w:space="2" w:color="A7D7F9"/>
        <w:left w:val="single" w:sz="2" w:space="3" w:color="A7D7F9"/>
        <w:bottom w:val="single" w:sz="2" w:space="1" w:color="A7D7F9"/>
        <w:right w:val="single" w:sz="2" w:space="3"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7666B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7666B7"/>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7666B7"/>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widget-overlay">
    <w:name w:val="ui-widget-overlay"/>
    <w:basedOn w:val="Normal"/>
    <w:rsid w:val="007666B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7666B7"/>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7666B7"/>
    <w:pP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7666B7"/>
    <w:pPr>
      <w:pBdr>
        <w:top w:val="single" w:sz="2" w:space="0" w:color="AED0EA"/>
        <w:left w:val="single" w:sz="2" w:space="0" w:color="AED0EA"/>
        <w:bottom w:val="single" w:sz="2" w:space="0" w:color="AED0EA"/>
        <w:right w:val="single" w:sz="2" w:space="0" w:color="AED0EA"/>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7666B7"/>
    <w:pPr>
      <w:pBdr>
        <w:top w:val="single" w:sz="2" w:space="0" w:color="AED0EA"/>
        <w:left w:val="single" w:sz="2" w:space="0" w:color="AED0EA"/>
        <w:bottom w:val="single" w:sz="2" w:space="0" w:color="AED0EA"/>
        <w:right w:val="single" w:sz="2"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7666B7"/>
    <w:pPr>
      <w:pBdr>
        <w:top w:val="single" w:sz="2" w:space="0" w:color="74B2E2"/>
        <w:left w:val="single" w:sz="2" w:space="0" w:color="74B2E2"/>
        <w:bottom w:val="single" w:sz="2" w:space="0" w:color="74B2E2"/>
        <w:right w:val="single" w:sz="2"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7666B7"/>
    <w:pPr>
      <w:pBdr>
        <w:top w:val="single" w:sz="2" w:space="0" w:color="74B2E2"/>
        <w:left w:val="single" w:sz="2" w:space="0" w:color="74B2E2"/>
        <w:bottom w:val="single" w:sz="2" w:space="0" w:color="74B2E2"/>
        <w:right w:val="single" w:sz="2"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7666B7"/>
    <w:pPr>
      <w:pBdr>
        <w:top w:val="single" w:sz="2" w:space="0" w:color="CCCCCC"/>
        <w:left w:val="single" w:sz="2" w:space="0" w:color="CCCCCC"/>
        <w:bottom w:val="single" w:sz="2" w:space="0" w:color="CCCCCC"/>
        <w:right w:val="single" w:sz="2"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7666B7"/>
    <w:pPr>
      <w:pBdr>
        <w:top w:val="single" w:sz="2" w:space="0" w:color="F9DD34"/>
        <w:left w:val="single" w:sz="2" w:space="0" w:color="F9DD34"/>
        <w:bottom w:val="single" w:sz="2" w:space="0" w:color="F9DD34"/>
        <w:right w:val="single" w:sz="2"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7666B7"/>
    <w:pPr>
      <w:pBdr>
        <w:top w:val="single" w:sz="2" w:space="0" w:color="CD0A0A"/>
        <w:left w:val="single" w:sz="2" w:space="0" w:color="CD0A0A"/>
        <w:bottom w:val="single" w:sz="2" w:space="0" w:color="CD0A0A"/>
        <w:right w:val="single" w:sz="2"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7666B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7666B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7666B7"/>
    <w:pPr>
      <w:shd w:val="clear" w:color="auto" w:fill="000000"/>
      <w:spacing w:after="0" w:line="240" w:lineRule="auto"/>
      <w:ind w:left="-46"/>
    </w:pPr>
    <w:rPr>
      <w:rFonts w:ascii="Times New Roman" w:eastAsia="Times New Roman" w:hAnsi="Times New Roman" w:cs="Times New Roman"/>
      <w:sz w:val="24"/>
      <w:szCs w:val="24"/>
    </w:rPr>
  </w:style>
  <w:style w:type="paragraph" w:customStyle="1" w:styleId="ui-resizable-handle">
    <w:name w:val="ui-resizable-handle"/>
    <w:basedOn w:val="Normal"/>
    <w:rsid w:val="007666B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7666B7"/>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7666B7"/>
    <w:pPr>
      <w:spacing w:before="100" w:beforeAutospacing="1" w:after="100" w:afterAutospacing="1" w:line="240" w:lineRule="auto"/>
      <w:ind w:right="46"/>
    </w:pPr>
    <w:rPr>
      <w:rFonts w:ascii="Times New Roman" w:eastAsia="Times New Roman" w:hAnsi="Times New Roman" w:cs="Times New Roman"/>
      <w:sz w:val="24"/>
      <w:szCs w:val="24"/>
    </w:rPr>
  </w:style>
  <w:style w:type="paragraph" w:customStyle="1" w:styleId="ui-dialog">
    <w:name w:val="ui-dialog"/>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7666B7"/>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7666B7"/>
    <w:pPr>
      <w:pBdr>
        <w:top w:val="single" w:sz="2" w:space="0" w:color="CCCCCC"/>
        <w:left w:val="single" w:sz="2" w:space="0" w:color="CCCCCC"/>
        <w:bottom w:val="single" w:sz="2" w:space="0" w:color="CCCCCC"/>
        <w:right w:val="single" w:sz="2"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7666B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7666B7"/>
    <w:pPr>
      <w:pBdr>
        <w:top w:val="single" w:sz="2" w:space="0" w:color="CCCCCC"/>
        <w:left w:val="single" w:sz="2" w:space="0" w:color="CCCCCC"/>
        <w:bottom w:val="single" w:sz="2" w:space="0" w:color="CCCCCC"/>
        <w:right w:val="single" w:sz="2"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7666B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7666B7"/>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7666B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7666B7"/>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7666B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7666B7"/>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7666B7"/>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7666B7"/>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7666B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7666B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7666B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7666B7"/>
    <w:pPr>
      <w:spacing w:before="100" w:beforeAutospacing="1" w:after="100" w:afterAutospacing="1" w:line="240" w:lineRule="auto"/>
      <w:ind w:left="65"/>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7666B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7666B7"/>
    <w:pPr>
      <w:spacing w:before="100" w:beforeAutospacing="1" w:after="100" w:afterAutospacing="1" w:line="240" w:lineRule="auto"/>
      <w:ind w:left="79"/>
    </w:pPr>
    <w:rPr>
      <w:rFonts w:ascii="Times New Roman" w:eastAsia="Times New Roman" w:hAnsi="Times New Roman" w:cs="Times New Roman"/>
      <w:vanish/>
      <w:color w:val="999999"/>
    </w:rPr>
  </w:style>
  <w:style w:type="paragraph" w:customStyle="1" w:styleId="articlefeedback-rating">
    <w:name w:val="articlefeedback-rating"/>
    <w:basedOn w:val="Normal"/>
    <w:rsid w:val="007666B7"/>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7666B7"/>
    <w:pPr>
      <w:spacing w:before="100" w:beforeAutospacing="1" w:after="100" w:afterAutospacing="1" w:line="111"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7666B7"/>
    <w:pPr>
      <w:pBdr>
        <w:top w:val="single" w:sz="2" w:space="0" w:color="CCCCCC"/>
        <w:left w:val="single" w:sz="2" w:space="0" w:color="CCCCCC"/>
        <w:bottom w:val="single" w:sz="2" w:space="0" w:color="CCCCCC"/>
        <w:right w:val="single" w:sz="2"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7666B7"/>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7666B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7666B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7666B7"/>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7666B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7666B7"/>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7666B7"/>
    <w:pPr>
      <w:pBdr>
        <w:top w:val="single" w:sz="2" w:space="6" w:color="FFA500"/>
        <w:left w:val="single" w:sz="2" w:space="6" w:color="FFA500"/>
        <w:bottom w:val="single" w:sz="2" w:space="6" w:color="FFA500"/>
        <w:right w:val="single" w:sz="2"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7666B7"/>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7666B7"/>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7666B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avbox-title">
    <w:name w:val="navbox-title"/>
    <w:basedOn w:val="Normal"/>
    <w:rsid w:val="007666B7"/>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7666B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7666B7"/>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7666B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7666B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7666B7"/>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Normal"/>
    <w:rsid w:val="007666B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
    <w:name w:val="navbar"/>
    <w:basedOn w:val="Normal"/>
    <w:rsid w:val="007666B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Normal"/>
    <w:rsid w:val="007666B7"/>
    <w:pPr>
      <w:pBdr>
        <w:top w:val="single" w:sz="2" w:space="2" w:color="AAAAAA"/>
        <w:left w:val="single" w:sz="2" w:space="2" w:color="AAAAAA"/>
        <w:bottom w:val="single" w:sz="2" w:space="2" w:color="AAAAAA"/>
        <w:right w:val="single" w:sz="2"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7666B7"/>
    <w:pPr>
      <w:pBdr>
        <w:top w:val="single" w:sz="2" w:space="2" w:color="AAAAAA"/>
        <w:left w:val="single" w:sz="2" w:space="2" w:color="AAAAAA"/>
        <w:bottom w:val="single" w:sz="2" w:space="2" w:color="AAAAAA"/>
        <w:right w:val="single" w:sz="2"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7666B7"/>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7666B7"/>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7666B7"/>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7666B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7666B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7666B7"/>
    <w:pPr>
      <w:pBdr>
        <w:top w:val="single" w:sz="2" w:space="12" w:color="AAAAAA"/>
        <w:left w:val="single" w:sz="2" w:space="12" w:color="AAAAAA"/>
        <w:bottom w:val="single" w:sz="2" w:space="12" w:color="AAAAAA"/>
        <w:right w:val="single" w:sz="2"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7666B7"/>
    <w:pPr>
      <w:spacing w:before="100" w:beforeAutospacing="1" w:after="100" w:afterAutospacing="1" w:line="240" w:lineRule="auto"/>
    </w:pPr>
    <w:rPr>
      <w:rFonts w:ascii="Arial" w:eastAsia="Times New Roman" w:hAnsi="Arial" w:cs="Arial"/>
      <w:i/>
      <w:iCs/>
    </w:rPr>
  </w:style>
  <w:style w:type="paragraph" w:customStyle="1" w:styleId="breadcrumb">
    <w:name w:val="breadcrumb"/>
    <w:basedOn w:val="Normal"/>
    <w:rsid w:val="007666B7"/>
    <w:pPr>
      <w:spacing w:before="100" w:beforeAutospacing="1" w:after="100" w:afterAutospacing="1" w:line="240" w:lineRule="auto"/>
    </w:pPr>
    <w:rPr>
      <w:rFonts w:ascii="Helvetica" w:eastAsia="Times New Roman" w:hAnsi="Helvetica" w:cs="Helvetica"/>
      <w:sz w:val="9"/>
      <w:szCs w:val="9"/>
    </w:rPr>
  </w:style>
  <w:style w:type="paragraph" w:customStyle="1" w:styleId="redirecttext">
    <w:name w:val="redirecttext"/>
    <w:basedOn w:val="Normal"/>
    <w:rsid w:val="007666B7"/>
    <w:pPr>
      <w:spacing w:before="33" w:after="33" w:line="240" w:lineRule="auto"/>
      <w:ind w:left="33" w:right="33"/>
    </w:pPr>
    <w:rPr>
      <w:rFonts w:ascii="Times New Roman" w:eastAsia="Times New Roman" w:hAnsi="Times New Roman" w:cs="Times New Roman"/>
      <w:sz w:val="36"/>
      <w:szCs w:val="36"/>
    </w:rPr>
  </w:style>
  <w:style w:type="paragraph" w:customStyle="1" w:styleId="ipa">
    <w:name w:val="ipa"/>
    <w:basedOn w:val="Normal"/>
    <w:rsid w:val="007666B7"/>
    <w:pPr>
      <w:spacing w:before="100" w:beforeAutospacing="1" w:after="100" w:afterAutospacing="1" w:line="240" w:lineRule="auto"/>
    </w:pPr>
    <w:rPr>
      <w:rFonts w:ascii="TITUS Cyberbit Basic" w:eastAsia="TITUS Cyberbit Basic" w:hAnsi="TITUS Cyberbit Basic" w:cs="TITUS Cyberbit Basic"/>
      <w:sz w:val="24"/>
      <w:szCs w:val="24"/>
    </w:rPr>
  </w:style>
  <w:style w:type="paragraph" w:customStyle="1" w:styleId="unicode">
    <w:name w:val="unicode"/>
    <w:basedOn w:val="Normal"/>
    <w:rsid w:val="007666B7"/>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olytonic">
    <w:name w:val="polytonic"/>
    <w:basedOn w:val="Normal"/>
    <w:rsid w:val="007666B7"/>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okina">
    <w:name w:val="okina"/>
    <w:basedOn w:val="Normal"/>
    <w:rsid w:val="007666B7"/>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cript-hebrew">
    <w:name w:val="script-hebrew"/>
    <w:basedOn w:val="Normal"/>
    <w:rsid w:val="007666B7"/>
    <w:pPr>
      <w:spacing w:before="100" w:beforeAutospacing="1" w:after="100" w:afterAutospacing="1" w:line="240" w:lineRule="auto"/>
    </w:pPr>
    <w:rPr>
      <w:rFonts w:ascii="Times New Roman" w:eastAsia="Times New Roman" w:hAnsi="Times New Roman" w:cs="David"/>
      <w:sz w:val="24"/>
      <w:szCs w:val="24"/>
    </w:rPr>
  </w:style>
  <w:style w:type="paragraph" w:customStyle="1" w:styleId="script-gaelic">
    <w:name w:val="script-gaelic"/>
    <w:basedOn w:val="Normal"/>
    <w:rsid w:val="007666B7"/>
    <w:pPr>
      <w:spacing w:before="100" w:beforeAutospacing="1" w:after="100" w:afterAutospacing="1" w:line="240" w:lineRule="auto"/>
    </w:pPr>
    <w:rPr>
      <w:rFonts w:ascii="Gaelic" w:eastAsia="Times New Roman" w:hAnsi="Gaelic" w:cs="Times New Roman"/>
      <w:sz w:val="24"/>
      <w:szCs w:val="24"/>
    </w:rPr>
  </w:style>
  <w:style w:type="paragraph" w:customStyle="1" w:styleId="script-slavonic">
    <w:name w:val="script-slavonic"/>
    <w:basedOn w:val="Normal"/>
    <w:rsid w:val="007666B7"/>
    <w:pPr>
      <w:spacing w:before="100" w:beforeAutospacing="1" w:after="100" w:afterAutospacing="1" w:line="240" w:lineRule="auto"/>
    </w:pPr>
    <w:rPr>
      <w:rFonts w:ascii="TITUS Cyberbit Basic" w:eastAsia="TITUS Cyberbit Basic" w:hAnsi="TITUS Cyberbit Basic" w:cs="TITUS Cyberbit Basic"/>
      <w:sz w:val="24"/>
      <w:szCs w:val="24"/>
    </w:rPr>
  </w:style>
  <w:style w:type="paragraph" w:customStyle="1" w:styleId="script-runic">
    <w:name w:val="script-runic"/>
    <w:basedOn w:val="Normal"/>
    <w:rsid w:val="007666B7"/>
    <w:pPr>
      <w:spacing w:before="100" w:beforeAutospacing="1" w:after="100" w:afterAutospacing="1" w:line="240" w:lineRule="auto"/>
    </w:pPr>
    <w:rPr>
      <w:rFonts w:ascii="Hnias" w:eastAsia="Times New Roman" w:hAnsi="Hnias" w:cs="Times New Roman"/>
      <w:sz w:val="24"/>
      <w:szCs w:val="24"/>
    </w:rPr>
  </w:style>
  <w:style w:type="paragraph" w:customStyle="1" w:styleId="script-coptic">
    <w:name w:val="script-coptic"/>
    <w:basedOn w:val="Normal"/>
    <w:rsid w:val="007666B7"/>
    <w:pPr>
      <w:spacing w:before="100" w:beforeAutospacing="1" w:after="100" w:afterAutospacing="1" w:line="240" w:lineRule="auto"/>
    </w:pPr>
    <w:rPr>
      <w:rFonts w:ascii="Analecta" w:eastAsia="Times New Roman" w:hAnsi="Analecta" w:cs="Times New Roman"/>
      <w:sz w:val="24"/>
      <w:szCs w:val="24"/>
    </w:rPr>
  </w:style>
  <w:style w:type="paragraph" w:customStyle="1" w:styleId="script-phoenician">
    <w:name w:val="script-phoenician"/>
    <w:basedOn w:val="Normal"/>
    <w:rsid w:val="007666B7"/>
    <w:pPr>
      <w:spacing w:before="100" w:beforeAutospacing="1" w:after="100" w:afterAutospacing="1" w:line="240" w:lineRule="auto"/>
    </w:pPr>
    <w:rPr>
      <w:rFonts w:ascii="Free Sans" w:eastAsia="Times New Roman" w:hAnsi="Free Sans" w:cs="Times New Roman"/>
      <w:sz w:val="24"/>
      <w:szCs w:val="24"/>
    </w:rPr>
  </w:style>
  <w:style w:type="paragraph" w:customStyle="1" w:styleId="special-label">
    <w:name w:val="special-label"/>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7666B7"/>
    <w:rPr>
      <w:vanish/>
      <w:webHidden w:val="0"/>
      <w:specVanish w:val="0"/>
    </w:rPr>
  </w:style>
  <w:style w:type="character" w:customStyle="1" w:styleId="texhtml">
    <w:name w:val="texhtml"/>
    <w:basedOn w:val="DefaultParagraphFont"/>
    <w:rsid w:val="007666B7"/>
    <w:rPr>
      <w:rFonts w:ascii="Times New Roman" w:hAnsi="Times New Roman" w:cs="Times New Roman" w:hint="default"/>
      <w:sz w:val="29"/>
      <w:szCs w:val="29"/>
    </w:rPr>
  </w:style>
  <w:style w:type="character" w:customStyle="1" w:styleId="mw-geshi">
    <w:name w:val="mw-geshi"/>
    <w:basedOn w:val="DefaultParagraphFont"/>
    <w:rsid w:val="007666B7"/>
    <w:rPr>
      <w:rFonts w:ascii="Courier New" w:hAnsi="Courier New" w:cs="Courier New" w:hint="default"/>
    </w:rPr>
  </w:style>
  <w:style w:type="paragraph" w:customStyle="1" w:styleId="special-label1">
    <w:name w:val="special-label1"/>
    <w:basedOn w:val="Normal"/>
    <w:rsid w:val="007666B7"/>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7666B7"/>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7666B7"/>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7666B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7666B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ipsy-arrow1">
    <w:name w:val="tipsy-arrow1"/>
    <w:basedOn w:val="Normal"/>
    <w:rsid w:val="007666B7"/>
    <w:pPr>
      <w:spacing w:before="100" w:beforeAutospacing="1" w:after="100" w:afterAutospacing="1" w:line="240" w:lineRule="auto"/>
      <w:ind w:left="-33"/>
    </w:pPr>
    <w:rPr>
      <w:rFonts w:ascii="Times New Roman" w:eastAsia="Times New Roman" w:hAnsi="Times New Roman" w:cs="Times New Roman"/>
      <w:sz w:val="24"/>
      <w:szCs w:val="24"/>
    </w:rPr>
  </w:style>
  <w:style w:type="paragraph" w:customStyle="1" w:styleId="tipsy-arrow2">
    <w:name w:val="tipsy-arrow2"/>
    <w:basedOn w:val="Normal"/>
    <w:rsid w:val="007666B7"/>
    <w:pPr>
      <w:spacing w:before="100" w:beforeAutospacing="1" w:after="100" w:afterAutospacing="1" w:line="240" w:lineRule="auto"/>
      <w:ind w:left="-33"/>
    </w:pPr>
    <w:rPr>
      <w:rFonts w:ascii="Times New Roman" w:eastAsia="Times New Roman" w:hAnsi="Times New Roman" w:cs="Times New Roman"/>
      <w:sz w:val="24"/>
      <w:szCs w:val="24"/>
    </w:rPr>
  </w:style>
  <w:style w:type="paragraph" w:customStyle="1" w:styleId="tipsy-arrow3">
    <w:name w:val="tipsy-arrow3"/>
    <w:basedOn w:val="Normal"/>
    <w:rsid w:val="007666B7"/>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7666B7"/>
    <w:pPr>
      <w:spacing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Normal"/>
    <w:rsid w:val="007666B7"/>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7666B7"/>
    <w:pPr>
      <w:pBdr>
        <w:top w:val="single" w:sz="2" w:space="0" w:color="AED0EA"/>
        <w:left w:val="single" w:sz="2" w:space="0" w:color="AED0EA"/>
        <w:bottom w:val="single" w:sz="2" w:space="0" w:color="AED0EA"/>
        <w:right w:val="single" w:sz="2"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7666B7"/>
    <w:pPr>
      <w:pBdr>
        <w:top w:val="single" w:sz="2" w:space="0" w:color="AED0EA"/>
        <w:left w:val="single" w:sz="2" w:space="0" w:color="AED0EA"/>
        <w:bottom w:val="single" w:sz="2" w:space="0" w:color="AED0EA"/>
        <w:right w:val="single" w:sz="2"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7666B7"/>
    <w:pPr>
      <w:pBdr>
        <w:top w:val="single" w:sz="2" w:space="0" w:color="74B2E2"/>
        <w:left w:val="single" w:sz="2" w:space="0" w:color="74B2E2"/>
        <w:bottom w:val="single" w:sz="2" w:space="0" w:color="74B2E2"/>
        <w:right w:val="single" w:sz="2"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7666B7"/>
    <w:pPr>
      <w:pBdr>
        <w:top w:val="single" w:sz="2" w:space="0" w:color="74B2E2"/>
        <w:left w:val="single" w:sz="2" w:space="0" w:color="74B2E2"/>
        <w:bottom w:val="single" w:sz="2" w:space="0" w:color="74B2E2"/>
        <w:right w:val="single" w:sz="2"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7666B7"/>
    <w:pPr>
      <w:pBdr>
        <w:top w:val="single" w:sz="2" w:space="0" w:color="74B2E2"/>
        <w:left w:val="single" w:sz="2" w:space="0" w:color="74B2E2"/>
        <w:bottom w:val="single" w:sz="2" w:space="0" w:color="74B2E2"/>
        <w:right w:val="single" w:sz="2"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7666B7"/>
    <w:pPr>
      <w:pBdr>
        <w:top w:val="single" w:sz="2" w:space="0" w:color="74B2E2"/>
        <w:left w:val="single" w:sz="2" w:space="0" w:color="74B2E2"/>
        <w:bottom w:val="single" w:sz="2" w:space="0" w:color="74B2E2"/>
        <w:right w:val="single" w:sz="2"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7666B7"/>
    <w:pPr>
      <w:pBdr>
        <w:top w:val="single" w:sz="2" w:space="0" w:color="CCCCCC"/>
        <w:left w:val="single" w:sz="2" w:space="0" w:color="CCCCCC"/>
        <w:bottom w:val="single" w:sz="2" w:space="0" w:color="CCCCCC"/>
        <w:right w:val="single" w:sz="2"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7666B7"/>
    <w:pPr>
      <w:pBdr>
        <w:top w:val="single" w:sz="2" w:space="0" w:color="CCCCCC"/>
        <w:left w:val="single" w:sz="2" w:space="0" w:color="CCCCCC"/>
        <w:bottom w:val="single" w:sz="2" w:space="0" w:color="CCCCCC"/>
        <w:right w:val="single" w:sz="2"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7666B7"/>
    <w:pPr>
      <w:pBdr>
        <w:top w:val="single" w:sz="2" w:space="0" w:color="F9DD34"/>
        <w:left w:val="single" w:sz="2" w:space="0" w:color="F9DD34"/>
        <w:bottom w:val="single" w:sz="2" w:space="0" w:color="F9DD34"/>
        <w:right w:val="single" w:sz="2"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7666B7"/>
    <w:pPr>
      <w:pBdr>
        <w:top w:val="single" w:sz="2" w:space="0" w:color="F9DD34"/>
        <w:left w:val="single" w:sz="2" w:space="0" w:color="F9DD34"/>
        <w:bottom w:val="single" w:sz="2" w:space="0" w:color="F9DD34"/>
        <w:right w:val="single" w:sz="2"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7666B7"/>
    <w:pPr>
      <w:pBdr>
        <w:top w:val="single" w:sz="2" w:space="0" w:color="CD0A0A"/>
        <w:left w:val="single" w:sz="2" w:space="0" w:color="CD0A0A"/>
        <w:bottom w:val="single" w:sz="2" w:space="0" w:color="CD0A0A"/>
        <w:right w:val="single" w:sz="2"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7666B7"/>
    <w:pPr>
      <w:pBdr>
        <w:top w:val="single" w:sz="2" w:space="0" w:color="CD0A0A"/>
        <w:left w:val="single" w:sz="2" w:space="0" w:color="CD0A0A"/>
        <w:bottom w:val="single" w:sz="2" w:space="0" w:color="CD0A0A"/>
        <w:right w:val="single" w:sz="2"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7666B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7666B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7666B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7666B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7666B7"/>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2">
    <w:name w:val="ui-icon2"/>
    <w:basedOn w:val="Normal"/>
    <w:rsid w:val="007666B7"/>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3">
    <w:name w:val="ui-icon3"/>
    <w:basedOn w:val="Normal"/>
    <w:rsid w:val="007666B7"/>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4">
    <w:name w:val="ui-icon4"/>
    <w:basedOn w:val="Normal"/>
    <w:rsid w:val="007666B7"/>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5">
    <w:name w:val="ui-icon5"/>
    <w:basedOn w:val="Normal"/>
    <w:rsid w:val="007666B7"/>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6">
    <w:name w:val="ui-icon6"/>
    <w:basedOn w:val="Normal"/>
    <w:rsid w:val="007666B7"/>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7">
    <w:name w:val="ui-icon7"/>
    <w:basedOn w:val="Normal"/>
    <w:rsid w:val="007666B7"/>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8">
    <w:name w:val="ui-icon8"/>
    <w:basedOn w:val="Normal"/>
    <w:rsid w:val="007666B7"/>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icon9">
    <w:name w:val="ui-icon9"/>
    <w:basedOn w:val="Normal"/>
    <w:rsid w:val="007666B7"/>
    <w:pPr>
      <w:spacing w:before="100" w:beforeAutospacing="1" w:after="100" w:afterAutospacing="1" w:line="240" w:lineRule="auto"/>
      <w:ind w:firstLine="821"/>
    </w:pPr>
    <w:rPr>
      <w:rFonts w:ascii="Times New Roman" w:eastAsia="Times New Roman" w:hAnsi="Times New Roman" w:cs="Times New Roman"/>
      <w:sz w:val="24"/>
      <w:szCs w:val="24"/>
    </w:rPr>
  </w:style>
  <w:style w:type="paragraph" w:customStyle="1" w:styleId="ui-resizable-handle1">
    <w:name w:val="ui-resizable-handle1"/>
    <w:basedOn w:val="Normal"/>
    <w:rsid w:val="007666B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7666B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7666B7"/>
    <w:pPr>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ui-button-text2">
    <w:name w:val="ui-button-text2"/>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7666B7"/>
    <w:pPr>
      <w:spacing w:before="100" w:beforeAutospacing="1" w:after="100" w:afterAutospacing="1" w:line="240" w:lineRule="auto"/>
      <w:ind w:firstLine="15925"/>
    </w:pPr>
    <w:rPr>
      <w:rFonts w:ascii="Times New Roman" w:eastAsia="Times New Roman" w:hAnsi="Times New Roman" w:cs="Times New Roman"/>
      <w:sz w:val="24"/>
      <w:szCs w:val="24"/>
    </w:rPr>
  </w:style>
  <w:style w:type="paragraph" w:customStyle="1" w:styleId="ui-button-text4">
    <w:name w:val="ui-button-text4"/>
    <w:basedOn w:val="Normal"/>
    <w:rsid w:val="007666B7"/>
    <w:pPr>
      <w:spacing w:before="100" w:beforeAutospacing="1" w:after="100" w:afterAutospacing="1" w:line="240" w:lineRule="auto"/>
      <w:ind w:firstLine="15925"/>
    </w:pPr>
    <w:rPr>
      <w:rFonts w:ascii="Times New Roman" w:eastAsia="Times New Roman" w:hAnsi="Times New Roman" w:cs="Times New Roman"/>
      <w:sz w:val="24"/>
      <w:szCs w:val="24"/>
    </w:rPr>
  </w:style>
  <w:style w:type="paragraph" w:customStyle="1" w:styleId="ui-button-text5">
    <w:name w:val="ui-button-text5"/>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8">
    <w:name w:val="ui-button-text8"/>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7666B7"/>
    <w:pPr>
      <w:spacing w:after="100" w:afterAutospacing="1" w:line="240" w:lineRule="auto"/>
      <w:ind w:left="-52" w:firstLine="821"/>
    </w:pPr>
    <w:rPr>
      <w:rFonts w:ascii="Times New Roman" w:eastAsia="Times New Roman" w:hAnsi="Times New Roman" w:cs="Times New Roman"/>
      <w:sz w:val="24"/>
      <w:szCs w:val="24"/>
    </w:rPr>
  </w:style>
  <w:style w:type="paragraph" w:customStyle="1" w:styleId="ui-icon11">
    <w:name w:val="ui-icon11"/>
    <w:basedOn w:val="Normal"/>
    <w:rsid w:val="007666B7"/>
    <w:pPr>
      <w:spacing w:after="100" w:afterAutospacing="1" w:line="240" w:lineRule="auto"/>
      <w:ind w:firstLine="821"/>
    </w:pPr>
    <w:rPr>
      <w:rFonts w:ascii="Times New Roman" w:eastAsia="Times New Roman" w:hAnsi="Times New Roman" w:cs="Times New Roman"/>
      <w:sz w:val="24"/>
      <w:szCs w:val="24"/>
    </w:rPr>
  </w:style>
  <w:style w:type="paragraph" w:customStyle="1" w:styleId="ui-icon12">
    <w:name w:val="ui-icon12"/>
    <w:basedOn w:val="Normal"/>
    <w:rsid w:val="007666B7"/>
    <w:pPr>
      <w:spacing w:after="100" w:afterAutospacing="1" w:line="240" w:lineRule="auto"/>
      <w:ind w:firstLine="821"/>
    </w:pPr>
    <w:rPr>
      <w:rFonts w:ascii="Times New Roman" w:eastAsia="Times New Roman" w:hAnsi="Times New Roman" w:cs="Times New Roman"/>
      <w:sz w:val="24"/>
      <w:szCs w:val="24"/>
    </w:rPr>
  </w:style>
  <w:style w:type="paragraph" w:customStyle="1" w:styleId="ui-icon13">
    <w:name w:val="ui-icon13"/>
    <w:basedOn w:val="Normal"/>
    <w:rsid w:val="007666B7"/>
    <w:pPr>
      <w:spacing w:after="100" w:afterAutospacing="1" w:line="240" w:lineRule="auto"/>
      <w:ind w:firstLine="821"/>
    </w:pPr>
    <w:rPr>
      <w:rFonts w:ascii="Times New Roman" w:eastAsia="Times New Roman" w:hAnsi="Times New Roman" w:cs="Times New Roman"/>
      <w:sz w:val="24"/>
      <w:szCs w:val="24"/>
    </w:rPr>
  </w:style>
  <w:style w:type="paragraph" w:customStyle="1" w:styleId="ui-icon14">
    <w:name w:val="ui-icon14"/>
    <w:basedOn w:val="Normal"/>
    <w:rsid w:val="007666B7"/>
    <w:pPr>
      <w:spacing w:after="100" w:afterAutospacing="1" w:line="240" w:lineRule="auto"/>
      <w:ind w:firstLine="821"/>
    </w:pPr>
    <w:rPr>
      <w:rFonts w:ascii="Times New Roman" w:eastAsia="Times New Roman" w:hAnsi="Times New Roman" w:cs="Times New Roman"/>
      <w:sz w:val="24"/>
      <w:szCs w:val="24"/>
    </w:rPr>
  </w:style>
  <w:style w:type="paragraph" w:customStyle="1" w:styleId="ui-icon15">
    <w:name w:val="ui-icon15"/>
    <w:basedOn w:val="Normal"/>
    <w:rsid w:val="007666B7"/>
    <w:pPr>
      <w:spacing w:after="100" w:afterAutospacing="1" w:line="240" w:lineRule="auto"/>
      <w:ind w:firstLine="821"/>
    </w:pPr>
    <w:rPr>
      <w:rFonts w:ascii="Times New Roman" w:eastAsia="Times New Roman" w:hAnsi="Times New Roman" w:cs="Times New Roman"/>
      <w:sz w:val="24"/>
      <w:szCs w:val="24"/>
    </w:rPr>
  </w:style>
  <w:style w:type="paragraph" w:customStyle="1" w:styleId="ui-button1">
    <w:name w:val="ui-button1"/>
    <w:basedOn w:val="Normal"/>
    <w:rsid w:val="007666B7"/>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7666B7"/>
    <w:pPr>
      <w:pBdr>
        <w:top w:val="single" w:sz="2" w:space="0" w:color="A6A6A6"/>
        <w:left w:val="single" w:sz="2" w:space="0" w:color="A6A6A6"/>
        <w:bottom w:val="single" w:sz="2" w:space="0" w:color="A6A6A6"/>
        <w:right w:val="single" w:sz="2"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7666B7"/>
    <w:pPr>
      <w:pBdr>
        <w:top w:val="single" w:sz="2" w:space="0" w:color="A6A6A6"/>
        <w:left w:val="single" w:sz="2" w:space="0" w:color="A6A6A6"/>
        <w:bottom w:val="single" w:sz="2" w:space="0" w:color="A6A6A6"/>
        <w:right w:val="single" w:sz="2"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dialog-titlebar1">
    <w:name w:val="ui-dialog-titlebar1"/>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7666B7"/>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7666B7"/>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7666B7"/>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7666B7"/>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7666B7"/>
    <w:pPr>
      <w:pBdr>
        <w:top w:val="single" w:sz="2" w:space="0" w:color="AED0EA"/>
        <w:left w:val="single" w:sz="2" w:space="0" w:color="AED0EA"/>
        <w:bottom w:val="single" w:sz="2" w:space="0" w:color="AED0EA"/>
        <w:right w:val="single" w:sz="2" w:space="0" w:color="AED0EA"/>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7666B7"/>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7666B7"/>
    <w:pPr>
      <w:spacing w:before="100" w:beforeAutospacing="1" w:after="120" w:line="209"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7666B7"/>
    <w:pPr>
      <w:pBdr>
        <w:top w:val="single" w:sz="2" w:space="12" w:color="C0C0C0"/>
        <w:left w:val="single" w:sz="2" w:space="12" w:color="C0C0C0"/>
        <w:bottom w:val="single" w:sz="2" w:space="12" w:color="C0C0C0"/>
        <w:right w:val="single" w:sz="2"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7666B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7666B7"/>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7666B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7666B7"/>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7666B7"/>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Normal"/>
    <w:rsid w:val="007666B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1">
    <w:name w:val="navbar1"/>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7666B7"/>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7666B7"/>
    <w:pPr>
      <w:spacing w:before="26" w:after="26" w:line="240" w:lineRule="auto"/>
      <w:ind w:left="26" w:right="26"/>
    </w:pPr>
    <w:rPr>
      <w:rFonts w:ascii="Times New Roman" w:eastAsia="Times New Roman" w:hAnsi="Times New Roman" w:cs="Times New Roman"/>
      <w:sz w:val="24"/>
      <w:szCs w:val="24"/>
    </w:rPr>
  </w:style>
  <w:style w:type="paragraph" w:customStyle="1" w:styleId="tmbox1">
    <w:name w:val="tmbox1"/>
    <w:basedOn w:val="Normal"/>
    <w:rsid w:val="007666B7"/>
    <w:pPr>
      <w:spacing w:before="13" w:after="13" w:line="240" w:lineRule="auto"/>
    </w:pPr>
    <w:rPr>
      <w:rFonts w:ascii="Times New Roman" w:eastAsia="Times New Roman" w:hAnsi="Times New Roman" w:cs="Times New Roman"/>
      <w:sz w:val="24"/>
      <w:szCs w:val="24"/>
    </w:rPr>
  </w:style>
  <w:style w:type="paragraph" w:customStyle="1" w:styleId="tocnumber1">
    <w:name w:val="tocnumber1"/>
    <w:basedOn w:val="Normal"/>
    <w:rsid w:val="007666B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7666B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76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7666B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fn">
    <w:name w:val="fn"/>
    <w:basedOn w:val="DefaultParagraphFont"/>
    <w:rsid w:val="007666B7"/>
  </w:style>
  <w:style w:type="character" w:customStyle="1" w:styleId="bday">
    <w:name w:val="bday"/>
    <w:basedOn w:val="DefaultParagraphFont"/>
    <w:rsid w:val="007666B7"/>
  </w:style>
  <w:style w:type="character" w:customStyle="1" w:styleId="dday">
    <w:name w:val="dday"/>
    <w:basedOn w:val="DefaultParagraphFont"/>
    <w:rsid w:val="007666B7"/>
  </w:style>
  <w:style w:type="character" w:customStyle="1" w:styleId="toctoggle">
    <w:name w:val="toctoggle"/>
    <w:basedOn w:val="DefaultParagraphFont"/>
    <w:rsid w:val="007666B7"/>
  </w:style>
  <w:style w:type="character" w:customStyle="1" w:styleId="tocnumber2">
    <w:name w:val="tocnumber2"/>
    <w:basedOn w:val="DefaultParagraphFont"/>
    <w:rsid w:val="007666B7"/>
  </w:style>
  <w:style w:type="character" w:customStyle="1" w:styleId="toctext">
    <w:name w:val="toctext"/>
    <w:basedOn w:val="DefaultParagraphFont"/>
    <w:rsid w:val="007666B7"/>
  </w:style>
  <w:style w:type="character" w:customStyle="1" w:styleId="editsection">
    <w:name w:val="editsection"/>
    <w:basedOn w:val="DefaultParagraphFont"/>
    <w:rsid w:val="007666B7"/>
  </w:style>
  <w:style w:type="character" w:customStyle="1" w:styleId="mw-headline">
    <w:name w:val="mw-headline"/>
    <w:basedOn w:val="DefaultParagraphFont"/>
    <w:rsid w:val="007666B7"/>
  </w:style>
  <w:style w:type="character" w:styleId="Strong">
    <w:name w:val="Strong"/>
    <w:basedOn w:val="DefaultParagraphFont"/>
    <w:uiPriority w:val="22"/>
    <w:qFormat/>
    <w:rsid w:val="007666B7"/>
    <w:rPr>
      <w:b/>
      <w:bCs/>
    </w:rPr>
  </w:style>
  <w:style w:type="character" w:customStyle="1" w:styleId="noprint">
    <w:name w:val="noprint"/>
    <w:basedOn w:val="DefaultParagraphFont"/>
    <w:rsid w:val="007666B7"/>
  </w:style>
  <w:style w:type="character" w:customStyle="1" w:styleId="citation">
    <w:name w:val="citation"/>
    <w:basedOn w:val="DefaultParagraphFont"/>
    <w:rsid w:val="007666B7"/>
  </w:style>
  <w:style w:type="character" w:customStyle="1" w:styleId="printonly">
    <w:name w:val="printonly"/>
    <w:basedOn w:val="DefaultParagraphFont"/>
    <w:rsid w:val="007666B7"/>
  </w:style>
  <w:style w:type="character" w:customStyle="1" w:styleId="reference-accessdate">
    <w:name w:val="reference-accessdate"/>
    <w:basedOn w:val="DefaultParagraphFont"/>
    <w:rsid w:val="007666B7"/>
  </w:style>
  <w:style w:type="character" w:customStyle="1" w:styleId="z3988">
    <w:name w:val="z3988"/>
    <w:basedOn w:val="DefaultParagraphFont"/>
    <w:rsid w:val="007666B7"/>
  </w:style>
  <w:style w:type="paragraph" w:styleId="BalloonText">
    <w:name w:val="Balloon Text"/>
    <w:basedOn w:val="Normal"/>
    <w:link w:val="BalloonTextChar"/>
    <w:uiPriority w:val="99"/>
    <w:semiHidden/>
    <w:unhideWhenUsed/>
    <w:rsid w:val="00766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6B7"/>
    <w:rPr>
      <w:rFonts w:ascii="Tahoma" w:hAnsi="Tahoma" w:cs="Tahoma"/>
      <w:sz w:val="16"/>
      <w:szCs w:val="16"/>
    </w:rPr>
  </w:style>
  <w:style w:type="paragraph" w:styleId="Title">
    <w:name w:val="Title"/>
    <w:basedOn w:val="Normal"/>
    <w:next w:val="Normal"/>
    <w:link w:val="TitleChar"/>
    <w:uiPriority w:val="10"/>
    <w:qFormat/>
    <w:rsid w:val="007666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66B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07082211">
      <w:bodyDiv w:val="1"/>
      <w:marLeft w:val="0"/>
      <w:marRight w:val="0"/>
      <w:marTop w:val="0"/>
      <w:marBottom w:val="0"/>
      <w:divBdr>
        <w:top w:val="none" w:sz="0" w:space="0" w:color="auto"/>
        <w:left w:val="none" w:sz="0" w:space="0" w:color="auto"/>
        <w:bottom w:val="none" w:sz="0" w:space="0" w:color="auto"/>
        <w:right w:val="none" w:sz="0" w:space="0" w:color="auto"/>
      </w:divBdr>
      <w:divsChild>
        <w:div w:id="116459903">
          <w:marLeft w:val="0"/>
          <w:marRight w:val="0"/>
          <w:marTop w:val="0"/>
          <w:marBottom w:val="0"/>
          <w:divBdr>
            <w:top w:val="none" w:sz="0" w:space="0" w:color="auto"/>
            <w:left w:val="none" w:sz="0" w:space="0" w:color="auto"/>
            <w:bottom w:val="none" w:sz="0" w:space="0" w:color="auto"/>
            <w:right w:val="none" w:sz="0" w:space="0" w:color="auto"/>
          </w:divBdr>
          <w:divsChild>
            <w:div w:id="2070379659">
              <w:marLeft w:val="0"/>
              <w:marRight w:val="0"/>
              <w:marTop w:val="0"/>
              <w:marBottom w:val="0"/>
              <w:divBdr>
                <w:top w:val="none" w:sz="0" w:space="0" w:color="auto"/>
                <w:left w:val="none" w:sz="0" w:space="0" w:color="auto"/>
                <w:bottom w:val="none" w:sz="0" w:space="0" w:color="auto"/>
                <w:right w:val="none" w:sz="0" w:space="0" w:color="auto"/>
              </w:divBdr>
              <w:divsChild>
                <w:div w:id="2007438562">
                  <w:marLeft w:val="0"/>
                  <w:marRight w:val="0"/>
                  <w:marTop w:val="0"/>
                  <w:marBottom w:val="0"/>
                  <w:divBdr>
                    <w:top w:val="none" w:sz="0" w:space="0" w:color="auto"/>
                    <w:left w:val="none" w:sz="0" w:space="0" w:color="auto"/>
                    <w:bottom w:val="none" w:sz="0" w:space="0" w:color="auto"/>
                    <w:right w:val="none" w:sz="0" w:space="0" w:color="auto"/>
                  </w:divBdr>
                </w:div>
                <w:div w:id="879516215">
                  <w:marLeft w:val="0"/>
                  <w:marRight w:val="0"/>
                  <w:marTop w:val="0"/>
                  <w:marBottom w:val="0"/>
                  <w:divBdr>
                    <w:top w:val="none" w:sz="0" w:space="0" w:color="auto"/>
                    <w:left w:val="none" w:sz="0" w:space="0" w:color="auto"/>
                    <w:bottom w:val="none" w:sz="0" w:space="0" w:color="auto"/>
                    <w:right w:val="none" w:sz="0" w:space="0" w:color="auto"/>
                  </w:divBdr>
                </w:div>
                <w:div w:id="336924596">
                  <w:marLeft w:val="0"/>
                  <w:marRight w:val="0"/>
                  <w:marTop w:val="0"/>
                  <w:marBottom w:val="0"/>
                  <w:divBdr>
                    <w:top w:val="none" w:sz="0" w:space="0" w:color="auto"/>
                    <w:left w:val="none" w:sz="0" w:space="0" w:color="auto"/>
                    <w:bottom w:val="none" w:sz="0" w:space="0" w:color="auto"/>
                    <w:right w:val="none" w:sz="0" w:space="0" w:color="auto"/>
                  </w:divBdr>
                </w:div>
                <w:div w:id="1502700432">
                  <w:marLeft w:val="0"/>
                  <w:marRight w:val="0"/>
                  <w:marTop w:val="0"/>
                  <w:marBottom w:val="0"/>
                  <w:divBdr>
                    <w:top w:val="single" w:sz="2" w:space="1" w:color="AAAAAA"/>
                    <w:left w:val="single" w:sz="2" w:space="1" w:color="AAAAAA"/>
                    <w:bottom w:val="single" w:sz="2" w:space="1" w:color="AAAAAA"/>
                    <w:right w:val="single" w:sz="2" w:space="1" w:color="AAAAAA"/>
                  </w:divBdr>
                </w:div>
                <w:div w:id="1104151529">
                  <w:marLeft w:val="0"/>
                  <w:marRight w:val="0"/>
                  <w:marTop w:val="0"/>
                  <w:marBottom w:val="0"/>
                  <w:divBdr>
                    <w:top w:val="single" w:sz="2" w:space="1" w:color="AAAAAA"/>
                    <w:left w:val="single" w:sz="2" w:space="1" w:color="AAAAAA"/>
                    <w:bottom w:val="single" w:sz="2" w:space="1" w:color="AAAAAA"/>
                    <w:right w:val="single" w:sz="2" w:space="1" w:color="AAAAAA"/>
                  </w:divBdr>
                  <w:divsChild>
                    <w:div w:id="901407863">
                      <w:marLeft w:val="0"/>
                      <w:marRight w:val="0"/>
                      <w:marTop w:val="0"/>
                      <w:marBottom w:val="0"/>
                      <w:divBdr>
                        <w:top w:val="none" w:sz="0" w:space="0" w:color="auto"/>
                        <w:left w:val="none" w:sz="0" w:space="0" w:color="auto"/>
                        <w:bottom w:val="none" w:sz="0" w:space="0" w:color="auto"/>
                        <w:right w:val="none" w:sz="0" w:space="0" w:color="auto"/>
                      </w:divBdr>
                    </w:div>
                  </w:divsChild>
                </w:div>
                <w:div w:id="2139059965">
                  <w:marLeft w:val="0"/>
                  <w:marRight w:val="0"/>
                  <w:marTop w:val="0"/>
                  <w:marBottom w:val="0"/>
                  <w:divBdr>
                    <w:top w:val="single" w:sz="2" w:space="1" w:color="AAAAAA"/>
                    <w:left w:val="single" w:sz="2" w:space="1" w:color="AAAAAA"/>
                    <w:bottom w:val="single" w:sz="2" w:space="1" w:color="AAAAAA"/>
                    <w:right w:val="single" w:sz="2" w:space="1" w:color="AAAAAA"/>
                  </w:divBdr>
                </w:div>
                <w:div w:id="1164128627">
                  <w:marLeft w:val="0"/>
                  <w:marRight w:val="0"/>
                  <w:marTop w:val="0"/>
                  <w:marBottom w:val="0"/>
                  <w:divBdr>
                    <w:top w:val="none" w:sz="0" w:space="0" w:color="auto"/>
                    <w:left w:val="none" w:sz="0" w:space="0" w:color="auto"/>
                    <w:bottom w:val="none" w:sz="0" w:space="0" w:color="auto"/>
                    <w:right w:val="none" w:sz="0" w:space="0" w:color="auto"/>
                  </w:divBdr>
                  <w:divsChild>
                    <w:div w:id="274137867">
                      <w:marLeft w:val="0"/>
                      <w:marRight w:val="0"/>
                      <w:marTop w:val="0"/>
                      <w:marBottom w:val="0"/>
                      <w:divBdr>
                        <w:top w:val="none" w:sz="0" w:space="0" w:color="auto"/>
                        <w:left w:val="none" w:sz="0" w:space="0" w:color="auto"/>
                        <w:bottom w:val="none" w:sz="0" w:space="0" w:color="auto"/>
                        <w:right w:val="none" w:sz="0" w:space="0" w:color="auto"/>
                      </w:divBdr>
                      <w:divsChild>
                        <w:div w:id="2142842433">
                          <w:marLeft w:val="0"/>
                          <w:marRight w:val="0"/>
                          <w:marTop w:val="0"/>
                          <w:marBottom w:val="0"/>
                          <w:divBdr>
                            <w:top w:val="none" w:sz="0" w:space="0" w:color="auto"/>
                            <w:left w:val="none" w:sz="0" w:space="0" w:color="auto"/>
                            <w:bottom w:val="none" w:sz="0" w:space="0" w:color="auto"/>
                            <w:right w:val="none" w:sz="0" w:space="0" w:color="auto"/>
                          </w:divBdr>
                          <w:divsChild>
                            <w:div w:id="18097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55687">
                  <w:marLeft w:val="0"/>
                  <w:marRight w:val="0"/>
                  <w:marTop w:val="0"/>
                  <w:marBottom w:val="0"/>
                  <w:divBdr>
                    <w:top w:val="none" w:sz="0" w:space="0" w:color="auto"/>
                    <w:left w:val="none" w:sz="0" w:space="0" w:color="auto"/>
                    <w:bottom w:val="none" w:sz="0" w:space="0" w:color="auto"/>
                    <w:right w:val="none" w:sz="0" w:space="0" w:color="auto"/>
                  </w:divBdr>
                  <w:divsChild>
                    <w:div w:id="589847777">
                      <w:marLeft w:val="0"/>
                      <w:marRight w:val="0"/>
                      <w:marTop w:val="0"/>
                      <w:marBottom w:val="0"/>
                      <w:divBdr>
                        <w:top w:val="none" w:sz="0" w:space="0" w:color="auto"/>
                        <w:left w:val="none" w:sz="0" w:space="0" w:color="auto"/>
                        <w:bottom w:val="none" w:sz="0" w:space="0" w:color="auto"/>
                        <w:right w:val="none" w:sz="0" w:space="0" w:color="auto"/>
                      </w:divBdr>
                      <w:divsChild>
                        <w:div w:id="716927568">
                          <w:marLeft w:val="0"/>
                          <w:marRight w:val="0"/>
                          <w:marTop w:val="0"/>
                          <w:marBottom w:val="0"/>
                          <w:divBdr>
                            <w:top w:val="none" w:sz="0" w:space="0" w:color="auto"/>
                            <w:left w:val="none" w:sz="0" w:space="0" w:color="auto"/>
                            <w:bottom w:val="none" w:sz="0" w:space="0" w:color="auto"/>
                            <w:right w:val="none" w:sz="0" w:space="0" w:color="auto"/>
                          </w:divBdr>
                          <w:divsChild>
                            <w:div w:id="7995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3072">
                  <w:marLeft w:val="0"/>
                  <w:marRight w:val="0"/>
                  <w:marTop w:val="0"/>
                  <w:marBottom w:val="0"/>
                  <w:divBdr>
                    <w:top w:val="none" w:sz="0" w:space="0" w:color="auto"/>
                    <w:left w:val="none" w:sz="0" w:space="0" w:color="auto"/>
                    <w:bottom w:val="none" w:sz="0" w:space="0" w:color="auto"/>
                    <w:right w:val="none" w:sz="0" w:space="0" w:color="auto"/>
                  </w:divBdr>
                  <w:divsChild>
                    <w:div w:id="1604918660">
                      <w:marLeft w:val="0"/>
                      <w:marRight w:val="0"/>
                      <w:marTop w:val="0"/>
                      <w:marBottom w:val="0"/>
                      <w:divBdr>
                        <w:top w:val="none" w:sz="0" w:space="0" w:color="auto"/>
                        <w:left w:val="none" w:sz="0" w:space="0" w:color="auto"/>
                        <w:bottom w:val="none" w:sz="0" w:space="0" w:color="auto"/>
                        <w:right w:val="none" w:sz="0" w:space="0" w:color="auto"/>
                      </w:divBdr>
                      <w:divsChild>
                        <w:div w:id="1571188449">
                          <w:marLeft w:val="0"/>
                          <w:marRight w:val="0"/>
                          <w:marTop w:val="0"/>
                          <w:marBottom w:val="0"/>
                          <w:divBdr>
                            <w:top w:val="none" w:sz="0" w:space="0" w:color="auto"/>
                            <w:left w:val="none" w:sz="0" w:space="0" w:color="auto"/>
                            <w:bottom w:val="none" w:sz="0" w:space="0" w:color="auto"/>
                            <w:right w:val="none" w:sz="0" w:space="0" w:color="auto"/>
                          </w:divBdr>
                          <w:divsChild>
                            <w:div w:id="808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1062">
                  <w:marLeft w:val="0"/>
                  <w:marRight w:val="0"/>
                  <w:marTop w:val="0"/>
                  <w:marBottom w:val="0"/>
                  <w:divBdr>
                    <w:top w:val="none" w:sz="0" w:space="0" w:color="auto"/>
                    <w:left w:val="none" w:sz="0" w:space="0" w:color="auto"/>
                    <w:bottom w:val="none" w:sz="0" w:space="0" w:color="auto"/>
                    <w:right w:val="none" w:sz="0" w:space="0" w:color="auto"/>
                  </w:divBdr>
                  <w:divsChild>
                    <w:div w:id="429006391">
                      <w:marLeft w:val="0"/>
                      <w:marRight w:val="0"/>
                      <w:marTop w:val="0"/>
                      <w:marBottom w:val="0"/>
                      <w:divBdr>
                        <w:top w:val="none" w:sz="0" w:space="0" w:color="auto"/>
                        <w:left w:val="none" w:sz="0" w:space="0" w:color="auto"/>
                        <w:bottom w:val="none" w:sz="0" w:space="0" w:color="auto"/>
                        <w:right w:val="none" w:sz="0" w:space="0" w:color="auto"/>
                      </w:divBdr>
                      <w:divsChild>
                        <w:div w:id="277763465">
                          <w:marLeft w:val="0"/>
                          <w:marRight w:val="0"/>
                          <w:marTop w:val="0"/>
                          <w:marBottom w:val="0"/>
                          <w:divBdr>
                            <w:top w:val="none" w:sz="0" w:space="0" w:color="auto"/>
                            <w:left w:val="none" w:sz="0" w:space="0" w:color="auto"/>
                            <w:bottom w:val="none" w:sz="0" w:space="0" w:color="auto"/>
                            <w:right w:val="none" w:sz="0" w:space="0" w:color="auto"/>
                          </w:divBdr>
                          <w:divsChild>
                            <w:div w:id="15271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67744">
                  <w:marLeft w:val="0"/>
                  <w:marRight w:val="0"/>
                  <w:marTop w:val="0"/>
                  <w:marBottom w:val="0"/>
                  <w:divBdr>
                    <w:top w:val="none" w:sz="0" w:space="0" w:color="auto"/>
                    <w:left w:val="none" w:sz="0" w:space="0" w:color="auto"/>
                    <w:bottom w:val="none" w:sz="0" w:space="0" w:color="auto"/>
                    <w:right w:val="none" w:sz="0" w:space="0" w:color="auto"/>
                  </w:divBdr>
                  <w:divsChild>
                    <w:div w:id="1560706456">
                      <w:marLeft w:val="0"/>
                      <w:marRight w:val="0"/>
                      <w:marTop w:val="0"/>
                      <w:marBottom w:val="0"/>
                      <w:divBdr>
                        <w:top w:val="none" w:sz="0" w:space="0" w:color="auto"/>
                        <w:left w:val="none" w:sz="0" w:space="0" w:color="auto"/>
                        <w:bottom w:val="none" w:sz="0" w:space="0" w:color="auto"/>
                        <w:right w:val="none" w:sz="0" w:space="0" w:color="auto"/>
                      </w:divBdr>
                      <w:divsChild>
                        <w:div w:id="1934780979">
                          <w:marLeft w:val="0"/>
                          <w:marRight w:val="0"/>
                          <w:marTop w:val="0"/>
                          <w:marBottom w:val="0"/>
                          <w:divBdr>
                            <w:top w:val="none" w:sz="0" w:space="0" w:color="auto"/>
                            <w:left w:val="none" w:sz="0" w:space="0" w:color="auto"/>
                            <w:bottom w:val="none" w:sz="0" w:space="0" w:color="auto"/>
                            <w:right w:val="none" w:sz="0" w:space="0" w:color="auto"/>
                          </w:divBdr>
                          <w:divsChild>
                            <w:div w:id="17129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6588">
                  <w:marLeft w:val="0"/>
                  <w:marRight w:val="0"/>
                  <w:marTop w:val="0"/>
                  <w:marBottom w:val="0"/>
                  <w:divBdr>
                    <w:top w:val="none" w:sz="0" w:space="0" w:color="auto"/>
                    <w:left w:val="none" w:sz="0" w:space="0" w:color="auto"/>
                    <w:bottom w:val="none" w:sz="0" w:space="0" w:color="auto"/>
                    <w:right w:val="none" w:sz="0" w:space="0" w:color="auto"/>
                  </w:divBdr>
                  <w:divsChild>
                    <w:div w:id="1129057502">
                      <w:marLeft w:val="0"/>
                      <w:marRight w:val="0"/>
                      <w:marTop w:val="0"/>
                      <w:marBottom w:val="0"/>
                      <w:divBdr>
                        <w:top w:val="none" w:sz="0" w:space="0" w:color="auto"/>
                        <w:left w:val="none" w:sz="0" w:space="0" w:color="auto"/>
                        <w:bottom w:val="none" w:sz="0" w:space="0" w:color="auto"/>
                        <w:right w:val="none" w:sz="0" w:space="0" w:color="auto"/>
                      </w:divBdr>
                      <w:divsChild>
                        <w:div w:id="1193618660">
                          <w:marLeft w:val="0"/>
                          <w:marRight w:val="0"/>
                          <w:marTop w:val="98"/>
                          <w:marBottom w:val="98"/>
                          <w:divBdr>
                            <w:top w:val="none" w:sz="0" w:space="0" w:color="auto"/>
                            <w:left w:val="none" w:sz="0" w:space="0" w:color="auto"/>
                            <w:bottom w:val="none" w:sz="0" w:space="0" w:color="auto"/>
                            <w:right w:val="none" w:sz="0" w:space="0" w:color="auto"/>
                          </w:divBdr>
                        </w:div>
                      </w:divsChild>
                    </w:div>
                    <w:div w:id="1061250387">
                      <w:marLeft w:val="0"/>
                      <w:marRight w:val="0"/>
                      <w:marTop w:val="0"/>
                      <w:marBottom w:val="0"/>
                      <w:divBdr>
                        <w:top w:val="none" w:sz="0" w:space="0" w:color="auto"/>
                        <w:left w:val="none" w:sz="0" w:space="0" w:color="auto"/>
                        <w:bottom w:val="none" w:sz="0" w:space="0" w:color="auto"/>
                        <w:right w:val="none" w:sz="0" w:space="0" w:color="auto"/>
                      </w:divBdr>
                    </w:div>
                  </w:divsChild>
                </w:div>
                <w:div w:id="1816990745">
                  <w:marLeft w:val="0"/>
                  <w:marRight w:val="0"/>
                  <w:marTop w:val="0"/>
                  <w:marBottom w:val="0"/>
                  <w:divBdr>
                    <w:top w:val="none" w:sz="0" w:space="0" w:color="auto"/>
                    <w:left w:val="none" w:sz="0" w:space="0" w:color="auto"/>
                    <w:bottom w:val="none" w:sz="0" w:space="0" w:color="auto"/>
                    <w:right w:val="none" w:sz="0" w:space="0" w:color="auto"/>
                  </w:divBdr>
                  <w:divsChild>
                    <w:div w:id="1895702494">
                      <w:marLeft w:val="0"/>
                      <w:marRight w:val="0"/>
                      <w:marTop w:val="0"/>
                      <w:marBottom w:val="0"/>
                      <w:divBdr>
                        <w:top w:val="none" w:sz="0" w:space="0" w:color="auto"/>
                        <w:left w:val="none" w:sz="0" w:space="0" w:color="auto"/>
                        <w:bottom w:val="none" w:sz="0" w:space="0" w:color="auto"/>
                        <w:right w:val="none" w:sz="0" w:space="0" w:color="auto"/>
                      </w:divBdr>
                      <w:divsChild>
                        <w:div w:id="290983246">
                          <w:marLeft w:val="0"/>
                          <w:marRight w:val="0"/>
                          <w:marTop w:val="98"/>
                          <w:marBottom w:val="98"/>
                          <w:divBdr>
                            <w:top w:val="none" w:sz="0" w:space="0" w:color="auto"/>
                            <w:left w:val="none" w:sz="0" w:space="0" w:color="auto"/>
                            <w:bottom w:val="none" w:sz="0" w:space="0" w:color="auto"/>
                            <w:right w:val="none" w:sz="0" w:space="0" w:color="auto"/>
                          </w:divBdr>
                        </w:div>
                      </w:divsChild>
                    </w:div>
                    <w:div w:id="563371454">
                      <w:marLeft w:val="0"/>
                      <w:marRight w:val="0"/>
                      <w:marTop w:val="0"/>
                      <w:marBottom w:val="0"/>
                      <w:divBdr>
                        <w:top w:val="none" w:sz="0" w:space="0" w:color="auto"/>
                        <w:left w:val="none" w:sz="0" w:space="0" w:color="auto"/>
                        <w:bottom w:val="none" w:sz="0" w:space="0" w:color="auto"/>
                        <w:right w:val="none" w:sz="0" w:space="0" w:color="auto"/>
                      </w:divBdr>
                    </w:div>
                  </w:divsChild>
                </w:div>
                <w:div w:id="14531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purgeon%27s_College" TargetMode="External"/><Relationship Id="rId299" Type="http://schemas.openxmlformats.org/officeDocument/2006/relationships/hyperlink" Target="http://en.wikipedia.org/wiki/Special:BookSources/978-0801053658" TargetMode="External"/><Relationship Id="rId303" Type="http://schemas.openxmlformats.org/officeDocument/2006/relationships/hyperlink" Target="http://en.wikipedia.org/wiki/Wikisource" TargetMode="External"/><Relationship Id="rId21" Type="http://schemas.openxmlformats.org/officeDocument/2006/relationships/hyperlink" Target="http://en.wikipedia.org/wiki/Christians" TargetMode="External"/><Relationship Id="rId42" Type="http://schemas.openxmlformats.org/officeDocument/2006/relationships/hyperlink" Target="http://en.wikipedia.org/wiki/Charles_Spurgeon" TargetMode="External"/><Relationship Id="rId63" Type="http://schemas.openxmlformats.org/officeDocument/2006/relationships/hyperlink" Target="javascript:toggleNavigationBar(2);" TargetMode="External"/><Relationship Id="rId84" Type="http://schemas.openxmlformats.org/officeDocument/2006/relationships/hyperlink" Target="http://en.wikipedia.org/wiki/Template:Baptist" TargetMode="External"/><Relationship Id="rId138" Type="http://schemas.openxmlformats.org/officeDocument/2006/relationships/hyperlink" Target="http://en.wikipedia.org/wiki/Charles_Spurgeon" TargetMode="External"/><Relationship Id="rId159" Type="http://schemas.openxmlformats.org/officeDocument/2006/relationships/hyperlink" Target="http://en.wikipedia.org/wiki/Vanity_Fair_(British_magazine_1868-1914)" TargetMode="External"/><Relationship Id="rId324" Type="http://schemas.openxmlformats.org/officeDocument/2006/relationships/theme" Target="theme/theme1.xml"/><Relationship Id="rId170" Type="http://schemas.openxmlformats.org/officeDocument/2006/relationships/hyperlink" Target="http://en.wikipedia.org/w/index.php?title=Charles_Spurgeon&amp;action=edit&amp;section=6" TargetMode="External"/><Relationship Id="rId191" Type="http://schemas.openxmlformats.org/officeDocument/2006/relationships/hyperlink" Target="http://en.wikipedia.org/wiki/Special:BookSources/0883684594" TargetMode="External"/><Relationship Id="rId205" Type="http://schemas.openxmlformats.org/officeDocument/2006/relationships/hyperlink" Target="http://en.wikipedia.org/wiki/Castilian_language" TargetMode="External"/><Relationship Id="rId226" Type="http://schemas.openxmlformats.org/officeDocument/2006/relationships/hyperlink" Target="http://en.wikipedia.org/wiki/Russian_language" TargetMode="External"/><Relationship Id="rId247" Type="http://schemas.openxmlformats.org/officeDocument/2006/relationships/hyperlink" Target="http://www.iclnet.org/pub/resources/text/history/spurgeon/sp-bio.html" TargetMode="External"/><Relationship Id="rId107" Type="http://schemas.openxmlformats.org/officeDocument/2006/relationships/hyperlink" Target="http://en.wikipedia.org/wiki/John_Rippon" TargetMode="External"/><Relationship Id="rId268" Type="http://schemas.openxmlformats.org/officeDocument/2006/relationships/hyperlink" Target="http://en.wikipedia.org/wiki/Charles_Spurgeon" TargetMode="External"/><Relationship Id="rId289" Type="http://schemas.openxmlformats.org/officeDocument/2006/relationships/hyperlink" Target="http://en.wikipedia.org/w/index.php?title=Alvyn_Austin&amp;action=edit&amp;redlink=1" TargetMode="External"/><Relationship Id="rId11" Type="http://schemas.openxmlformats.org/officeDocument/2006/relationships/hyperlink" Target="http://en.wikipedia.org/wiki/Menton" TargetMode="External"/><Relationship Id="rId32" Type="http://schemas.openxmlformats.org/officeDocument/2006/relationships/hyperlink" Target="http://en.wikipedia.org/wiki/Baptist_Union_of_Great_Britain" TargetMode="External"/><Relationship Id="rId53" Type="http://schemas.openxmlformats.org/officeDocument/2006/relationships/hyperlink" Target="http://en.wikipedia.org/wiki/Category:Baptist" TargetMode="External"/><Relationship Id="rId74" Type="http://schemas.openxmlformats.org/officeDocument/2006/relationships/hyperlink" Target="http://en.wikipedia.org/wiki/Thomas_Helwys" TargetMode="External"/><Relationship Id="rId128" Type="http://schemas.openxmlformats.org/officeDocument/2006/relationships/hyperlink" Target="http://en.wikipedia.org/wiki/File:Open_Air_Preaching_WB.jpg" TargetMode="External"/><Relationship Id="rId149" Type="http://schemas.openxmlformats.org/officeDocument/2006/relationships/hyperlink" Target="http://en.wikipedia.org/wiki/Spurgeon%27s_Child_Care" TargetMode="External"/><Relationship Id="rId314" Type="http://schemas.openxmlformats.org/officeDocument/2006/relationships/hyperlink" Target="http://books.google.com/books?id=6JMEAAAAYAAJ" TargetMode="External"/><Relationship Id="rId5" Type="http://schemas.openxmlformats.org/officeDocument/2006/relationships/hyperlink" Target="http://en.wikipedia.org/wiki/Charles_Spurgeon" TargetMode="External"/><Relationship Id="rId95" Type="http://schemas.openxmlformats.org/officeDocument/2006/relationships/hyperlink" Target="http://en.wikipedia.org/wiki/Waterbeach" TargetMode="External"/><Relationship Id="rId160" Type="http://schemas.openxmlformats.org/officeDocument/2006/relationships/hyperlink" Target="http://en.wikipedia.org/wiki/Baptist_Union" TargetMode="External"/><Relationship Id="rId181" Type="http://schemas.openxmlformats.org/officeDocument/2006/relationships/hyperlink" Target="http://www.mbts.edu/library/spurgeon_collection.html" TargetMode="External"/><Relationship Id="rId216" Type="http://schemas.openxmlformats.org/officeDocument/2006/relationships/hyperlink" Target="http://en.wikipedia.org/wiki/Hungarian_language" TargetMode="External"/><Relationship Id="rId237" Type="http://schemas.openxmlformats.org/officeDocument/2006/relationships/hyperlink" Target="http://en.wikipedia.org/wiki/Exegesis" TargetMode="External"/><Relationship Id="rId258" Type="http://schemas.openxmlformats.org/officeDocument/2006/relationships/hyperlink" Target="http://en.wikipedia.org/wiki/Charles_Spurgeon" TargetMode="External"/><Relationship Id="rId279" Type="http://schemas.openxmlformats.org/officeDocument/2006/relationships/hyperlink" Target="http://en.wikipedia.org/wiki/Charles_Spurgeon" TargetMode="External"/><Relationship Id="rId22" Type="http://schemas.openxmlformats.org/officeDocument/2006/relationships/hyperlink" Target="http://en.wikipedia.org/wiki/Christian_denomination" TargetMode="External"/><Relationship Id="rId43" Type="http://schemas.openxmlformats.org/officeDocument/2006/relationships/hyperlink" Target="http://en.wikipedia.org/wiki/Charles_Spurgeon" TargetMode="External"/><Relationship Id="rId64" Type="http://schemas.openxmlformats.org/officeDocument/2006/relationships/hyperlink" Target="http://en.wikipedia.org/wiki/Priesthood_of_all_believers" TargetMode="External"/><Relationship Id="rId118" Type="http://schemas.openxmlformats.org/officeDocument/2006/relationships/hyperlink" Target="http://en.wikipedia.org/wiki/The_Crystal_Palace" TargetMode="External"/><Relationship Id="rId139" Type="http://schemas.openxmlformats.org/officeDocument/2006/relationships/hyperlink" Target="http://en.wikipedia.org/wiki/James_Hudson_Taylor" TargetMode="External"/><Relationship Id="rId290" Type="http://schemas.openxmlformats.org/officeDocument/2006/relationships/hyperlink" Target="http://en.wikipedia.org/wiki/International_Standard_Book_Number" TargetMode="External"/><Relationship Id="rId304" Type="http://schemas.openxmlformats.org/officeDocument/2006/relationships/hyperlink" Target="http://en.wikisource.org/wiki/Author:Charles_Spurgeon" TargetMode="External"/><Relationship Id="rId85" Type="http://schemas.openxmlformats.org/officeDocument/2006/relationships/hyperlink" Target="http://en.wikipedia.org/wiki/Template_talk:Baptist" TargetMode="External"/><Relationship Id="rId150" Type="http://schemas.openxmlformats.org/officeDocument/2006/relationships/hyperlink" Target="http://en.wikipedia.org/wiki/Missionary" TargetMode="External"/><Relationship Id="rId171" Type="http://schemas.openxmlformats.org/officeDocument/2006/relationships/hyperlink" Target="http://en.wikipedia.org/wiki/Rheumatism" TargetMode="External"/><Relationship Id="rId192" Type="http://schemas.openxmlformats.org/officeDocument/2006/relationships/hyperlink" Target="http://en.wikipedia.org/wiki/Special:BookSources/0310329116" TargetMode="External"/><Relationship Id="rId206" Type="http://schemas.openxmlformats.org/officeDocument/2006/relationships/hyperlink" Target="http://en.wikipedia.org/wiki/Chinese_language" TargetMode="External"/><Relationship Id="rId227" Type="http://schemas.openxmlformats.org/officeDocument/2006/relationships/hyperlink" Target="http://en.wikipedia.org/wiki/Serbian_language" TargetMode="External"/><Relationship Id="rId248" Type="http://schemas.openxmlformats.org/officeDocument/2006/relationships/hyperlink" Target="http://www.iclnet.org/pub/resources/text/history/spurgeon/sp-bio.html" TargetMode="External"/><Relationship Id="rId269" Type="http://schemas.openxmlformats.org/officeDocument/2006/relationships/hyperlink" Target="http://www.spurgeon.org/sermons/3278.htm" TargetMode="External"/><Relationship Id="rId12" Type="http://schemas.openxmlformats.org/officeDocument/2006/relationships/hyperlink" Target="http://en.wikipedia.org/wiki/Alpes-Maritimes" TargetMode="External"/><Relationship Id="rId33" Type="http://schemas.openxmlformats.org/officeDocument/2006/relationships/hyperlink" Target="http://en.wikipedia.org/wiki/Charles_Spurgeon" TargetMode="External"/><Relationship Id="rId108" Type="http://schemas.openxmlformats.org/officeDocument/2006/relationships/hyperlink" Target="http://en.wikipedia.org/wiki/William_Garrett_Lewis" TargetMode="External"/><Relationship Id="rId129" Type="http://schemas.openxmlformats.org/officeDocument/2006/relationships/image" Target="media/image8.jpeg"/><Relationship Id="rId280" Type="http://schemas.openxmlformats.org/officeDocument/2006/relationships/hyperlink" Target="http://www.tecmalta.org/tft351.htm" TargetMode="External"/><Relationship Id="rId315" Type="http://schemas.openxmlformats.org/officeDocument/2006/relationships/hyperlink" Target="http://books.google.com/books?id=ZJs9AAAAYAAJ" TargetMode="External"/><Relationship Id="rId54" Type="http://schemas.openxmlformats.org/officeDocument/2006/relationships/hyperlink" Target="http://en.wikipedia.org/wiki/Baptists" TargetMode="External"/><Relationship Id="rId75" Type="http://schemas.openxmlformats.org/officeDocument/2006/relationships/hyperlink" Target="http://en.wikipedia.org/wiki/Roger_Williams_(theologian)" TargetMode="External"/><Relationship Id="rId96" Type="http://schemas.openxmlformats.org/officeDocument/2006/relationships/hyperlink" Target="http://en.wikipedia.org/wiki/Cambridgeshire" TargetMode="External"/><Relationship Id="rId140" Type="http://schemas.openxmlformats.org/officeDocument/2006/relationships/hyperlink" Target="http://en.wikipedia.org/wiki/China_Inland_Mission" TargetMode="External"/><Relationship Id="rId161" Type="http://schemas.openxmlformats.org/officeDocument/2006/relationships/hyperlink" Target="http://en.wikipedia.org/wiki/Protestantism" TargetMode="External"/><Relationship Id="rId182" Type="http://schemas.openxmlformats.org/officeDocument/2006/relationships/hyperlink" Target="http://en.wikipedia.org/wiki/Samford_University" TargetMode="External"/><Relationship Id="rId217" Type="http://schemas.openxmlformats.org/officeDocument/2006/relationships/hyperlink" Target="http://en.wikipedia.org/wiki/Italian_language" TargetMode="External"/><Relationship Id="rId6" Type="http://schemas.openxmlformats.org/officeDocument/2006/relationships/hyperlink" Target="http://en.wikipedia.org/wiki/Charles_Spurgeon" TargetMode="External"/><Relationship Id="rId238" Type="http://schemas.openxmlformats.org/officeDocument/2006/relationships/hyperlink" Target="http://en.wikipedia.org/wiki/Proverb" TargetMode="External"/><Relationship Id="rId259" Type="http://schemas.openxmlformats.org/officeDocument/2006/relationships/hyperlink" Target="http://en.wikipedia.org/wiki/Charles_Spurgeon" TargetMode="External"/><Relationship Id="rId23" Type="http://schemas.openxmlformats.org/officeDocument/2006/relationships/hyperlink" Target="http://en.wikipedia.org/wiki/Reformed_Baptist" TargetMode="External"/><Relationship Id="rId119" Type="http://schemas.openxmlformats.org/officeDocument/2006/relationships/hyperlink" Target="http://en.wikipedia.org/w/index.php?title=Charles_Spurgeon&amp;action=edit&amp;section=4" TargetMode="External"/><Relationship Id="rId270" Type="http://schemas.openxmlformats.org/officeDocument/2006/relationships/hyperlink" Target="http://en.wikipedia.org/wiki/Charles_Spurgeon" TargetMode="External"/><Relationship Id="rId291" Type="http://schemas.openxmlformats.org/officeDocument/2006/relationships/hyperlink" Target="http://en.wikipedia.org/wiki/Special:BookSources/978-0-8028-2975-7" TargetMode="External"/><Relationship Id="rId305" Type="http://schemas.openxmlformats.org/officeDocument/2006/relationships/image" Target="media/image14.png"/><Relationship Id="rId44" Type="http://schemas.openxmlformats.org/officeDocument/2006/relationships/hyperlink" Target="http://en.wikipedia.org/wiki/Charles_Spurgeon" TargetMode="External"/><Relationship Id="rId65" Type="http://schemas.openxmlformats.org/officeDocument/2006/relationships/hyperlink" Target="http://en.wikipedia.org/wiki/Soul_competency" TargetMode="External"/><Relationship Id="rId86" Type="http://schemas.openxmlformats.org/officeDocument/2006/relationships/hyperlink" Target="http://en.wikipedia.org/w/index.php?title=Template:Baptist&amp;action=edit" TargetMode="External"/><Relationship Id="rId130" Type="http://schemas.openxmlformats.org/officeDocument/2006/relationships/hyperlink" Target="http://en.wikipedia.org/wiki/The_Wordless_Book" TargetMode="External"/><Relationship Id="rId151" Type="http://schemas.openxmlformats.org/officeDocument/2006/relationships/hyperlink" Target="http://en.wikipedia.org/wiki/David_Livingstone" TargetMode="External"/><Relationship Id="rId172" Type="http://schemas.openxmlformats.org/officeDocument/2006/relationships/hyperlink" Target="http://en.wikipedia.org/wiki/Gout" TargetMode="External"/><Relationship Id="rId193" Type="http://schemas.openxmlformats.org/officeDocument/2006/relationships/hyperlink" Target="http://en.wikipedia.org/wiki/Special:BookSources/1845500148" TargetMode="External"/><Relationship Id="rId207" Type="http://schemas.openxmlformats.org/officeDocument/2006/relationships/hyperlink" Target="http://en.wikipedia.org/wiki/Kongo_language" TargetMode="External"/><Relationship Id="rId228" Type="http://schemas.openxmlformats.org/officeDocument/2006/relationships/hyperlink" Target="http://en.wikipedia.org/wiki/Spanish_language" TargetMode="External"/><Relationship Id="rId249" Type="http://schemas.openxmlformats.org/officeDocument/2006/relationships/hyperlink" Target="http://en.wikipedia.org/wiki/Charles_Spurgeon" TargetMode="External"/><Relationship Id="rId13" Type="http://schemas.openxmlformats.org/officeDocument/2006/relationships/hyperlink" Target="http://en.wikipedia.org/wiki/United_Kingdom" TargetMode="External"/><Relationship Id="rId109" Type="http://schemas.openxmlformats.org/officeDocument/2006/relationships/hyperlink" Target="http://en.wikipedia.org/wiki/Earthen_Vessel" TargetMode="External"/><Relationship Id="rId260" Type="http://schemas.openxmlformats.org/officeDocument/2006/relationships/hyperlink" Target="http://en.wikipedia.org/wiki/File:Wikisource-logo.svg" TargetMode="External"/><Relationship Id="rId281" Type="http://schemas.openxmlformats.org/officeDocument/2006/relationships/hyperlink" Target="http://www.narnia3.com/articles/ETS%202001.pdf" TargetMode="External"/><Relationship Id="rId316" Type="http://schemas.openxmlformats.org/officeDocument/2006/relationships/hyperlink" Target="http://books.google.com/books?id=QZQEAAAAYAAJ" TargetMode="External"/><Relationship Id="rId34" Type="http://schemas.openxmlformats.org/officeDocument/2006/relationships/hyperlink" Target="http://en.wikipedia.org/wiki/Charitable_organization" TargetMode="External"/><Relationship Id="rId55" Type="http://schemas.openxmlformats.org/officeDocument/2006/relationships/hyperlink" Target="http://en.wikipedia.org/wiki/File:Baptism_logo.jpg" TargetMode="External"/><Relationship Id="rId76" Type="http://schemas.openxmlformats.org/officeDocument/2006/relationships/hyperlink" Target="http://en.wikipedia.org/wiki/John_Bunyan" TargetMode="External"/><Relationship Id="rId97" Type="http://schemas.openxmlformats.org/officeDocument/2006/relationships/hyperlink" Target="http://en.wikipedia.org/wiki/Gospel_tract" TargetMode="External"/><Relationship Id="rId120" Type="http://schemas.openxmlformats.org/officeDocument/2006/relationships/hyperlink" Target="http://en.wikipedia.org/wiki/File:SpurgeonSurrey.jpg" TargetMode="External"/><Relationship Id="rId141" Type="http://schemas.openxmlformats.org/officeDocument/2006/relationships/hyperlink" Target="http://en.wikipedia.org/wiki/The_Wordless_Book" TargetMode="External"/><Relationship Id="rId7" Type="http://schemas.openxmlformats.org/officeDocument/2006/relationships/hyperlink" Target="http://en.wikipedia.org/wiki/File:Charles_Haddon_Spurgeon_by_Alexander_Melville.jpg" TargetMode="External"/><Relationship Id="rId162" Type="http://schemas.openxmlformats.org/officeDocument/2006/relationships/hyperlink" Target="http://en.wikipedia.org/wiki/Sola_scriptura" TargetMode="External"/><Relationship Id="rId183" Type="http://schemas.openxmlformats.org/officeDocument/2006/relationships/hyperlink" Target="http://en.wikipedia.org/wiki/Birmingham,_Alabama" TargetMode="External"/><Relationship Id="rId218" Type="http://schemas.openxmlformats.org/officeDocument/2006/relationships/hyperlink" Target="http://en.wikipedia.org/wiki/Japanese_language" TargetMode="External"/><Relationship Id="rId239" Type="http://schemas.openxmlformats.org/officeDocument/2006/relationships/hyperlink" Target="http://en.wikipedia.org/wiki/Literature" TargetMode="External"/><Relationship Id="rId250" Type="http://schemas.openxmlformats.org/officeDocument/2006/relationships/hyperlink" Target="http://www.metropolitantabernacle.org/?page=history" TargetMode="External"/><Relationship Id="rId271" Type="http://schemas.openxmlformats.org/officeDocument/2006/relationships/hyperlink" Target="http://en.wikipedia.org/wiki/Charles_Spurgeon" TargetMode="External"/><Relationship Id="rId292" Type="http://schemas.openxmlformats.org/officeDocument/2006/relationships/hyperlink" Target="http://en.wikipedia.org/wiki/Iain_Murray" TargetMode="External"/><Relationship Id="rId306" Type="http://schemas.openxmlformats.org/officeDocument/2006/relationships/hyperlink" Target="http://commons.wikimedia.org/wiki/Category:C._H._Spurgeon" TargetMode="External"/><Relationship Id="rId24" Type="http://schemas.openxmlformats.org/officeDocument/2006/relationships/hyperlink" Target="http://en.wikipedia.org/wiki/1689_London_Baptist_Confession_of_Faith" TargetMode="External"/><Relationship Id="rId45" Type="http://schemas.openxmlformats.org/officeDocument/2006/relationships/hyperlink" Target="http://en.wikipedia.org/wiki/Charles_Spurgeon" TargetMode="External"/><Relationship Id="rId66" Type="http://schemas.openxmlformats.org/officeDocument/2006/relationships/hyperlink" Target="http://en.wikipedia.org/wiki/Baptists_in_the_history_of_separation_of_church_and_state" TargetMode="External"/><Relationship Id="rId87" Type="http://schemas.openxmlformats.org/officeDocument/2006/relationships/hyperlink" Target="http://en.wikipedia.org/wiki/Kelvedon" TargetMode="External"/><Relationship Id="rId110" Type="http://schemas.openxmlformats.org/officeDocument/2006/relationships/hyperlink" Target="http://en.wikipedia.org/wiki/Jesus_Christ" TargetMode="External"/><Relationship Id="rId131" Type="http://schemas.openxmlformats.org/officeDocument/2006/relationships/hyperlink" Target="http://en.wikipedia.org/wiki/Hymn" TargetMode="External"/><Relationship Id="rId152" Type="http://schemas.openxmlformats.org/officeDocument/2006/relationships/hyperlink" Target="http://en.wikipedia.org/wiki/Charles_Spurgeon" TargetMode="External"/><Relationship Id="rId173" Type="http://schemas.openxmlformats.org/officeDocument/2006/relationships/hyperlink" Target="http://en.wikipedia.org/wiki/Bright%27s_disease" TargetMode="External"/><Relationship Id="rId194" Type="http://schemas.openxmlformats.org/officeDocument/2006/relationships/hyperlink" Target="http://en.wikipedia.org/wiki/Special:BookSources/0883684411" TargetMode="External"/><Relationship Id="rId208" Type="http://schemas.openxmlformats.org/officeDocument/2006/relationships/hyperlink" Target="http://en.wikipedia.org/wiki/Czech_language" TargetMode="External"/><Relationship Id="rId229" Type="http://schemas.openxmlformats.org/officeDocument/2006/relationships/hyperlink" Target="http://en.wikipedia.org/wiki/Swedish_language" TargetMode="External"/><Relationship Id="rId19" Type="http://schemas.openxmlformats.org/officeDocument/2006/relationships/hyperlink" Target="http://en.wikipedia.org/wiki/Strict_Baptist" TargetMode="External"/><Relationship Id="rId224" Type="http://schemas.openxmlformats.org/officeDocument/2006/relationships/hyperlink" Target="http://en.wikipedia.org/wiki/Norwegian_language" TargetMode="External"/><Relationship Id="rId240" Type="http://schemas.openxmlformats.org/officeDocument/2006/relationships/hyperlink" Target="http://en.wikipedia.org/wiki/Charles_Spurgeon" TargetMode="External"/><Relationship Id="rId245" Type="http://schemas.openxmlformats.org/officeDocument/2006/relationships/hyperlink" Target="http://en.wikipedia.org/w/index.php?title=Charles_Spurgeon&amp;action=edit&amp;section=9" TargetMode="External"/><Relationship Id="rId261" Type="http://schemas.openxmlformats.org/officeDocument/2006/relationships/image" Target="media/image12.png"/><Relationship Id="rId266" Type="http://schemas.openxmlformats.org/officeDocument/2006/relationships/hyperlink" Target="http://en.wikipedia.org/wiki/Charles_Spurgeon" TargetMode="External"/><Relationship Id="rId287" Type="http://schemas.openxmlformats.org/officeDocument/2006/relationships/hyperlink" Target="http://www.spurgeon.org/spwrtngs.htm" TargetMode="External"/><Relationship Id="rId14" Type="http://schemas.openxmlformats.org/officeDocument/2006/relationships/hyperlink" Target="http://en.wikipedia.org/wiki/Christian" TargetMode="External"/><Relationship Id="rId30" Type="http://schemas.openxmlformats.org/officeDocument/2006/relationships/hyperlink" Target="http://en.wikipedia.org/wiki/London" TargetMode="External"/><Relationship Id="rId35" Type="http://schemas.openxmlformats.org/officeDocument/2006/relationships/hyperlink" Target="http://en.wikipedia.org/wiki/Spurgeon%27s" TargetMode="External"/><Relationship Id="rId56" Type="http://schemas.openxmlformats.org/officeDocument/2006/relationships/image" Target="media/image2.jpeg"/><Relationship Id="rId77" Type="http://schemas.openxmlformats.org/officeDocument/2006/relationships/hyperlink" Target="http://en.wikipedia.org/wiki/Shubal_Stearns" TargetMode="External"/><Relationship Id="rId100" Type="http://schemas.openxmlformats.org/officeDocument/2006/relationships/image" Target="media/image4.jpeg"/><Relationship Id="rId105" Type="http://schemas.openxmlformats.org/officeDocument/2006/relationships/hyperlink" Target="http://en.wikipedia.org/wiki/Benjamin_Keach" TargetMode="External"/><Relationship Id="rId126" Type="http://schemas.openxmlformats.org/officeDocument/2006/relationships/hyperlink" Target="http://en.wikipedia.org/wiki/Altar_call" TargetMode="External"/><Relationship Id="rId147" Type="http://schemas.openxmlformats.org/officeDocument/2006/relationships/hyperlink" Target="http://www.thebirchingtonroundabout.co.uk/BirchingtonHistory.htm" TargetMode="External"/><Relationship Id="rId168" Type="http://schemas.openxmlformats.org/officeDocument/2006/relationships/hyperlink" Target="http://en.wikipedia.org/wiki/Charles_Spurgeon" TargetMode="External"/><Relationship Id="rId282" Type="http://schemas.openxmlformats.org/officeDocument/2006/relationships/hyperlink" Target="http://en.wikipedia.org/wiki/Charles_Spurgeon" TargetMode="External"/><Relationship Id="rId312" Type="http://schemas.openxmlformats.org/officeDocument/2006/relationships/hyperlink" Target="http://www.spurgeon.us/" TargetMode="External"/><Relationship Id="rId317" Type="http://schemas.openxmlformats.org/officeDocument/2006/relationships/hyperlink" Target="http://books.google.com/books?id=IwM_AAAAYAAJ" TargetMode="External"/><Relationship Id="rId8" Type="http://schemas.openxmlformats.org/officeDocument/2006/relationships/image" Target="media/image1.jpeg"/><Relationship Id="rId51" Type="http://schemas.openxmlformats.org/officeDocument/2006/relationships/hyperlink" Target="http://en.wikipedia.org/w/index.php?title=Charles_Spurgeon&amp;action=edit&amp;section=1" TargetMode="External"/><Relationship Id="rId72" Type="http://schemas.openxmlformats.org/officeDocument/2006/relationships/hyperlink" Target="javascript:toggleNavigationBar(3);" TargetMode="External"/><Relationship Id="rId93" Type="http://schemas.openxmlformats.org/officeDocument/2006/relationships/hyperlink" Target="http://en.wikipedia.org/wiki/Isleham" TargetMode="External"/><Relationship Id="rId98" Type="http://schemas.openxmlformats.org/officeDocument/2006/relationships/hyperlink" Target="http://en.wikipedia.org/w/index.php?title=Charles_Spurgeon&amp;action=edit&amp;section=3" TargetMode="External"/><Relationship Id="rId121" Type="http://schemas.openxmlformats.org/officeDocument/2006/relationships/image" Target="media/image7.jpeg"/><Relationship Id="rId142" Type="http://schemas.openxmlformats.org/officeDocument/2006/relationships/hyperlink" Target="http://en.wikipedia.org/wiki/Charles_Spurgeon" TargetMode="External"/><Relationship Id="rId163" Type="http://schemas.openxmlformats.org/officeDocument/2006/relationships/hyperlink" Target="http://en.wikipedia.org/wiki/Charles_Spurgeon" TargetMode="External"/><Relationship Id="rId184" Type="http://schemas.openxmlformats.org/officeDocument/2006/relationships/hyperlink" Target="http://library.samford.edu/about/sc/spurgeon.html" TargetMode="External"/><Relationship Id="rId189" Type="http://schemas.openxmlformats.org/officeDocument/2006/relationships/hyperlink" Target="http://en.wikipedia.org/wiki/Special:BookSources/0851510760" TargetMode="External"/><Relationship Id="rId219" Type="http://schemas.openxmlformats.org/officeDocument/2006/relationships/hyperlink" Target="http://en.wikipedia.org/wiki/Kaffir" TargetMode="External"/><Relationship Id="rId3" Type="http://schemas.openxmlformats.org/officeDocument/2006/relationships/settings" Target="settings.xml"/><Relationship Id="rId214" Type="http://schemas.openxmlformats.org/officeDocument/2006/relationships/hyperlink" Target="http://en.wikipedia.org/wiki/German_language" TargetMode="External"/><Relationship Id="rId230" Type="http://schemas.openxmlformats.org/officeDocument/2006/relationships/hyperlink" Target="http://en.wikipedia.org/wiki/Syriac_language" TargetMode="External"/><Relationship Id="rId235" Type="http://schemas.openxmlformats.org/officeDocument/2006/relationships/hyperlink" Target="http://en.wikipedia.org/wiki/Braille" TargetMode="External"/><Relationship Id="rId251" Type="http://schemas.openxmlformats.org/officeDocument/2006/relationships/hyperlink" Target="http://en.wikipedia.org/wiki/Metropolitan_Tabernacle" TargetMode="External"/><Relationship Id="rId256" Type="http://schemas.openxmlformats.org/officeDocument/2006/relationships/hyperlink" Target="http://en.wikipedia.org/wiki/Charles_Spurgeon" TargetMode="External"/><Relationship Id="rId277" Type="http://schemas.openxmlformats.org/officeDocument/2006/relationships/hyperlink" Target="http://www.reformedreader.org/spurgeon/dgcindex.htm" TargetMode="External"/><Relationship Id="rId298" Type="http://schemas.openxmlformats.org/officeDocument/2006/relationships/hyperlink" Target="http://en.wikipedia.org/wiki/International_Standard_Book_Number" TargetMode="External"/><Relationship Id="rId25" Type="http://schemas.openxmlformats.org/officeDocument/2006/relationships/hyperlink" Target="http://en.wikipedia.org/wiki/Sermon" TargetMode="External"/><Relationship Id="rId46" Type="http://schemas.openxmlformats.org/officeDocument/2006/relationships/hyperlink" Target="http://en.wikipedia.org/wiki/Charles_Spurgeon" TargetMode="External"/><Relationship Id="rId67" Type="http://schemas.openxmlformats.org/officeDocument/2006/relationships/hyperlink" Target="http://en.wikipedia.org/wiki/Sola_scriptura" TargetMode="External"/><Relationship Id="rId116" Type="http://schemas.openxmlformats.org/officeDocument/2006/relationships/image" Target="media/image6.png"/><Relationship Id="rId137" Type="http://schemas.openxmlformats.org/officeDocument/2006/relationships/hyperlink" Target="http://en.wikipedia.org/wiki/Baptismal_regeneration" TargetMode="External"/><Relationship Id="rId158" Type="http://schemas.openxmlformats.org/officeDocument/2006/relationships/hyperlink" Target="http://en.wikipedia.org/wiki/Caricature" TargetMode="External"/><Relationship Id="rId272" Type="http://schemas.openxmlformats.org/officeDocument/2006/relationships/hyperlink" Target="http://www.spurgeon.org/sermons/0408.htm" TargetMode="External"/><Relationship Id="rId293" Type="http://schemas.openxmlformats.org/officeDocument/2006/relationships/hyperlink" Target="http://www.amazon.com/Forgotten-Spurgeon-Iain-H-Murray/dp/0851511562/ref=cm_cr-mr-title" TargetMode="External"/><Relationship Id="rId302" Type="http://schemas.openxmlformats.org/officeDocument/2006/relationships/image" Target="media/image13.png"/><Relationship Id="rId307" Type="http://schemas.openxmlformats.org/officeDocument/2006/relationships/image" Target="media/image15.png"/><Relationship Id="rId323" Type="http://schemas.openxmlformats.org/officeDocument/2006/relationships/fontTable" Target="fontTable.xml"/><Relationship Id="rId20" Type="http://schemas.openxmlformats.org/officeDocument/2006/relationships/hyperlink" Target="http://en.wikipedia.org/wiki/Pastor" TargetMode="External"/><Relationship Id="rId41" Type="http://schemas.openxmlformats.org/officeDocument/2006/relationships/hyperlink" Target="http://en.wikipedia.org/wiki/Charles_Spurgeon" TargetMode="External"/><Relationship Id="rId62" Type="http://schemas.openxmlformats.org/officeDocument/2006/relationships/hyperlink" Target="http://en.wikipedia.org/wiki/Baptist_beliefs" TargetMode="External"/><Relationship Id="rId83" Type="http://schemas.openxmlformats.org/officeDocument/2006/relationships/hyperlink" Target="http://en.wikipedia.org/wiki/Portal:Baptist" TargetMode="External"/><Relationship Id="rId88" Type="http://schemas.openxmlformats.org/officeDocument/2006/relationships/hyperlink" Target="http://en.wikipedia.org/wiki/Essex" TargetMode="External"/><Relationship Id="rId111" Type="http://schemas.openxmlformats.org/officeDocument/2006/relationships/hyperlink" Target="http://en.wikipedia.org/wiki/Exeter_Hall" TargetMode="External"/><Relationship Id="rId132" Type="http://schemas.openxmlformats.org/officeDocument/2006/relationships/hyperlink" Target="http://en.wikipedia.org/wiki/Isaac_Watts" TargetMode="External"/><Relationship Id="rId153" Type="http://schemas.openxmlformats.org/officeDocument/2006/relationships/hyperlink" Target="http://en.wikipedia.org/wiki/Africa" TargetMode="External"/><Relationship Id="rId174" Type="http://schemas.openxmlformats.org/officeDocument/2006/relationships/hyperlink" Target="http://en.wikipedia.org/wiki/Menton" TargetMode="External"/><Relationship Id="rId179" Type="http://schemas.openxmlformats.org/officeDocument/2006/relationships/hyperlink" Target="http://en.wikipedia.org/wiki/Liberty,_Missouri" TargetMode="External"/><Relationship Id="rId195" Type="http://schemas.openxmlformats.org/officeDocument/2006/relationships/hyperlink" Target="http://en.wikipedia.org/wiki/Special:BookSources/9781848711136" TargetMode="External"/><Relationship Id="rId209" Type="http://schemas.openxmlformats.org/officeDocument/2006/relationships/hyperlink" Target="http://en.wikipedia.org/wiki/Danish_language" TargetMode="External"/><Relationship Id="rId190" Type="http://schemas.openxmlformats.org/officeDocument/2006/relationships/hyperlink" Target="http://en.wikipedia.org/wiki/Special:BookSources/1857922212" TargetMode="External"/><Relationship Id="rId204" Type="http://schemas.openxmlformats.org/officeDocument/2006/relationships/hyperlink" Target="http://en.wikipedia.org/wiki/Bulgarian_language" TargetMode="External"/><Relationship Id="rId220" Type="http://schemas.openxmlformats.org/officeDocument/2006/relationships/hyperlink" Target="http://en.wikipedia.org/wiki/Wikipedia:WikiProject_Disambiguation/Fixing_links" TargetMode="External"/><Relationship Id="rId225" Type="http://schemas.openxmlformats.org/officeDocument/2006/relationships/hyperlink" Target="http://en.wikipedia.org/wiki/Polish_language" TargetMode="External"/><Relationship Id="rId241" Type="http://schemas.openxmlformats.org/officeDocument/2006/relationships/hyperlink" Target="http://en.wikipedia.org/wiki/File:Charles_Haddon_Spurgeon.jpg" TargetMode="External"/><Relationship Id="rId246" Type="http://schemas.openxmlformats.org/officeDocument/2006/relationships/hyperlink" Target="http://en.wikipedia.org/wiki/Charles_Spurgeon" TargetMode="External"/><Relationship Id="rId267" Type="http://schemas.openxmlformats.org/officeDocument/2006/relationships/hyperlink" Target="http://www.spurgeon.org/sermons/0573.htm" TargetMode="External"/><Relationship Id="rId288" Type="http://schemas.openxmlformats.org/officeDocument/2006/relationships/hyperlink" Target="http://en.wikipedia.org/w/index.php?title=Charles_Spurgeon&amp;action=edit&amp;section=10" TargetMode="External"/><Relationship Id="rId15" Type="http://schemas.openxmlformats.org/officeDocument/2006/relationships/hyperlink" Target="http://en.wikipedia.org/wiki/Reformed_Baptist" TargetMode="External"/><Relationship Id="rId36" Type="http://schemas.openxmlformats.org/officeDocument/2006/relationships/hyperlink" Target="http://en.wikipedia.org/wiki/Spurgeon%27s_College" TargetMode="External"/><Relationship Id="rId57" Type="http://schemas.openxmlformats.org/officeDocument/2006/relationships/hyperlink" Target="javascript:toggleNavigationBar(1);" TargetMode="External"/><Relationship Id="rId106" Type="http://schemas.openxmlformats.org/officeDocument/2006/relationships/hyperlink" Target="http://en.wikipedia.org/wiki/John_Gill_(theologian)" TargetMode="External"/><Relationship Id="rId127" Type="http://schemas.openxmlformats.org/officeDocument/2006/relationships/hyperlink" Target="http://en.wikipedia.org/wiki/Stenographers" TargetMode="External"/><Relationship Id="rId262" Type="http://schemas.openxmlformats.org/officeDocument/2006/relationships/hyperlink" Target="http://en.wikisource.org/wiki/Spurgeon,_Charles_Haddon_(DNB00)" TargetMode="External"/><Relationship Id="rId283" Type="http://schemas.openxmlformats.org/officeDocument/2006/relationships/hyperlink" Target="http://www.febc.edu.sg/assets/pdfs/bbush/The%20Burning%20Bush%20Vol%206%20No%202.pdf" TargetMode="External"/><Relationship Id="rId313" Type="http://schemas.openxmlformats.org/officeDocument/2006/relationships/hyperlink" Target="http://www.metropolitantabernacle.org" TargetMode="External"/><Relationship Id="rId318" Type="http://schemas.openxmlformats.org/officeDocument/2006/relationships/hyperlink" Target="http://www.spurgeon.org/misc/biopref.htm" TargetMode="External"/><Relationship Id="rId10" Type="http://schemas.openxmlformats.org/officeDocument/2006/relationships/hyperlink" Target="http://en.wikipedia.org/wiki/Essex" TargetMode="External"/><Relationship Id="rId31" Type="http://schemas.openxmlformats.org/officeDocument/2006/relationships/hyperlink" Target="http://en.wikipedia.org/wiki/Charles_Spurgeon" TargetMode="External"/><Relationship Id="rId52" Type="http://schemas.openxmlformats.org/officeDocument/2006/relationships/hyperlink" Target="http://en.wikipedia.org/w/index.php?title=Charles_Spurgeon&amp;action=edit&amp;section=2" TargetMode="External"/><Relationship Id="rId73" Type="http://schemas.openxmlformats.org/officeDocument/2006/relationships/hyperlink" Target="http://en.wikipedia.org/wiki/John_Smyth_(Baptist_minister)" TargetMode="External"/><Relationship Id="rId78" Type="http://schemas.openxmlformats.org/officeDocument/2006/relationships/hyperlink" Target="http://en.wikipedia.org/wiki/Andrew_Fuller" TargetMode="External"/><Relationship Id="rId94" Type="http://schemas.openxmlformats.org/officeDocument/2006/relationships/hyperlink" Target="http://en.wikipedia.org/wiki/Baptist" TargetMode="External"/><Relationship Id="rId99" Type="http://schemas.openxmlformats.org/officeDocument/2006/relationships/hyperlink" Target="http://en.wikipedia.org/wiki/File:CHSat23.jpg" TargetMode="External"/><Relationship Id="rId101" Type="http://schemas.openxmlformats.org/officeDocument/2006/relationships/image" Target="media/image5.png"/><Relationship Id="rId122" Type="http://schemas.openxmlformats.org/officeDocument/2006/relationships/hyperlink" Target="http://en.wikipedia.org/wiki/Surrey_Music_Hall" TargetMode="External"/><Relationship Id="rId143" Type="http://schemas.openxmlformats.org/officeDocument/2006/relationships/hyperlink" Target="http://en.wikipedia.org/wiki/Charles_Spurgeon" TargetMode="External"/><Relationship Id="rId148" Type="http://schemas.openxmlformats.org/officeDocument/2006/relationships/hyperlink" Target="http://www.vauxhallsociety.org.uk/Orphanage.html" TargetMode="External"/><Relationship Id="rId164" Type="http://schemas.openxmlformats.org/officeDocument/2006/relationships/hyperlink" Target="http://en.wikipedia.org/wiki/Documentary_hypothesis" TargetMode="External"/><Relationship Id="rId169" Type="http://schemas.openxmlformats.org/officeDocument/2006/relationships/hyperlink" Target="http://en.wikipedia.org/wiki/Charles_Spurgeon" TargetMode="External"/><Relationship Id="rId185" Type="http://schemas.openxmlformats.org/officeDocument/2006/relationships/hyperlink" Target="http://en.wikipedia.org/wiki/Spurgeon%27s_College" TargetMode="External"/><Relationship Id="rId4" Type="http://schemas.openxmlformats.org/officeDocument/2006/relationships/webSettings" Target="webSettings.xml"/><Relationship Id="rId9" Type="http://schemas.openxmlformats.org/officeDocument/2006/relationships/hyperlink" Target="http://en.wikipedia.org/wiki/Kelvedon" TargetMode="External"/><Relationship Id="rId180" Type="http://schemas.openxmlformats.org/officeDocument/2006/relationships/hyperlink" Target="http://en.wikipedia.org/wiki/Midwestern_Baptist_Theological_Seminary" TargetMode="External"/><Relationship Id="rId210" Type="http://schemas.openxmlformats.org/officeDocument/2006/relationships/hyperlink" Target="http://en.wikipedia.org/wiki/Dutch_language" TargetMode="External"/><Relationship Id="rId215" Type="http://schemas.openxmlformats.org/officeDocument/2006/relationships/hyperlink" Target="http://en.wikipedia.org/wiki/Hindi" TargetMode="External"/><Relationship Id="rId236" Type="http://schemas.openxmlformats.org/officeDocument/2006/relationships/hyperlink" Target="http://en.wikipedia.org/wiki/Volume" TargetMode="External"/><Relationship Id="rId257" Type="http://schemas.openxmlformats.org/officeDocument/2006/relationships/hyperlink" Target="http://en.wikipedia.org/wiki/Special:BookSources/0900898666" TargetMode="External"/><Relationship Id="rId278" Type="http://schemas.openxmlformats.org/officeDocument/2006/relationships/hyperlink" Target="http://www.reformedreader.org/spurgeon/dgcindex.htm" TargetMode="External"/><Relationship Id="rId26" Type="http://schemas.openxmlformats.org/officeDocument/2006/relationships/hyperlink" Target="http://en.wikipedia.org/wiki/Translation" TargetMode="External"/><Relationship Id="rId231" Type="http://schemas.openxmlformats.org/officeDocument/2006/relationships/hyperlink" Target="http://en.wikipedia.org/wiki/Tamil_language" TargetMode="External"/><Relationship Id="rId252" Type="http://schemas.openxmlformats.org/officeDocument/2006/relationships/hyperlink" Target="http://www.metropolitantabernacle.org/?page=history" TargetMode="External"/><Relationship Id="rId273" Type="http://schemas.openxmlformats.org/officeDocument/2006/relationships/hyperlink" Target="http://en.wikipedia.org/wiki/Charles_Spurgeon" TargetMode="External"/><Relationship Id="rId294" Type="http://schemas.openxmlformats.org/officeDocument/2006/relationships/hyperlink" Target="http://en.wikipedia.org/wiki/International_Standard_Book_Number" TargetMode="External"/><Relationship Id="rId308" Type="http://schemas.openxmlformats.org/officeDocument/2006/relationships/hyperlink" Target="http://en.wikipedia.org/wiki/Wikiquote" TargetMode="External"/><Relationship Id="rId47" Type="http://schemas.openxmlformats.org/officeDocument/2006/relationships/hyperlink" Target="http://en.wikipedia.org/wiki/Charles_Spurgeon" TargetMode="External"/><Relationship Id="rId68" Type="http://schemas.openxmlformats.org/officeDocument/2006/relationships/hyperlink" Target="http://en.wikipedia.org/wiki/Congregationalist_polity" TargetMode="External"/><Relationship Id="rId89" Type="http://schemas.openxmlformats.org/officeDocument/2006/relationships/hyperlink" Target="http://en.wikipedia.org/wiki/Christianity" TargetMode="External"/><Relationship Id="rId112" Type="http://schemas.openxmlformats.org/officeDocument/2006/relationships/hyperlink" Target="http://en.wikipedia.org/wiki/Surrey_Music_Hall" TargetMode="External"/><Relationship Id="rId133" Type="http://schemas.openxmlformats.org/officeDocument/2006/relationships/hyperlink" Target="http://en.wikipedia.org/wiki/John_Rippon" TargetMode="External"/><Relationship Id="rId154" Type="http://schemas.openxmlformats.org/officeDocument/2006/relationships/hyperlink" Target="http://en.wikipedia.org/wiki/Charles_Spurgeon" TargetMode="External"/><Relationship Id="rId175" Type="http://schemas.openxmlformats.org/officeDocument/2006/relationships/hyperlink" Target="http://en.wikipedia.org/wiki/Nice" TargetMode="External"/><Relationship Id="rId196" Type="http://schemas.openxmlformats.org/officeDocument/2006/relationships/hyperlink" Target="http://en.wikipedia.org/wiki/Special:BookSources/1602067708" TargetMode="External"/><Relationship Id="rId200" Type="http://schemas.openxmlformats.org/officeDocument/2006/relationships/hyperlink" Target="http://en.wikipedia.org/wiki/Special:BookSources/0852345453" TargetMode="External"/><Relationship Id="rId16" Type="http://schemas.openxmlformats.org/officeDocument/2006/relationships/hyperlink" Target="http://en.wikipedia.org/wiki/N%C3%A9e" TargetMode="External"/><Relationship Id="rId221" Type="http://schemas.openxmlformats.org/officeDocument/2006/relationships/hyperlink" Target="http://en.wikipedia.org/wiki/Karen_language" TargetMode="External"/><Relationship Id="rId242" Type="http://schemas.openxmlformats.org/officeDocument/2006/relationships/image" Target="media/image10.jpeg"/><Relationship Id="rId263" Type="http://schemas.openxmlformats.org/officeDocument/2006/relationships/hyperlink" Target="http://en.wikipedia.org/wiki/Dictionary_of_National_Biography" TargetMode="External"/><Relationship Id="rId284" Type="http://schemas.openxmlformats.org/officeDocument/2006/relationships/hyperlink" Target="http://www.febc.edu.sg/assets/pdfs/bbush/The%20Burning%20Bush%20Vol%206%20No%202.pdf" TargetMode="External"/><Relationship Id="rId319" Type="http://schemas.openxmlformats.org/officeDocument/2006/relationships/hyperlink" Target="http://en.wikipedia.org/wiki/William_Young_Fullerton" TargetMode="External"/><Relationship Id="rId37" Type="http://schemas.openxmlformats.org/officeDocument/2006/relationships/hyperlink" Target="http://en.wikipedia.org/wiki/Charles_Spurgeon" TargetMode="External"/><Relationship Id="rId58" Type="http://schemas.openxmlformats.org/officeDocument/2006/relationships/hyperlink" Target="http://en.wikipedia.org/wiki/Christianity" TargetMode="External"/><Relationship Id="rId79" Type="http://schemas.openxmlformats.org/officeDocument/2006/relationships/hyperlink" Target="http://en.wikipedia.org/wiki/D._N._Jackson" TargetMode="External"/><Relationship Id="rId102" Type="http://schemas.openxmlformats.org/officeDocument/2006/relationships/hyperlink" Target="http://en.wikipedia.org/wiki/New_Park_Street_Chapel" TargetMode="External"/><Relationship Id="rId123" Type="http://schemas.openxmlformats.org/officeDocument/2006/relationships/hyperlink" Target="http://en.wikipedia.org/wiki/Metropolitan_Tabernacle" TargetMode="External"/><Relationship Id="rId144" Type="http://schemas.openxmlformats.org/officeDocument/2006/relationships/hyperlink" Target="http://en.wikipedia.org/wiki/George_M%C3%BCller" TargetMode="External"/><Relationship Id="rId90" Type="http://schemas.openxmlformats.org/officeDocument/2006/relationships/hyperlink" Target="http://en.wikipedia.org/wiki/Primitive_Methodist_Church" TargetMode="External"/><Relationship Id="rId165" Type="http://schemas.openxmlformats.org/officeDocument/2006/relationships/hyperlink" Target="http://en.wikipedia.org/wiki/Wikipedia:Citation_needed" TargetMode="External"/><Relationship Id="rId186" Type="http://schemas.openxmlformats.org/officeDocument/2006/relationships/hyperlink" Target="http://en.wikipedia.org/w/index.php?title=Charles_Spurgeon&amp;action=edit&amp;section=8" TargetMode="External"/><Relationship Id="rId211" Type="http://schemas.openxmlformats.org/officeDocument/2006/relationships/hyperlink" Target="http://en.wikipedia.org/wiki/Estonian_language" TargetMode="External"/><Relationship Id="rId232" Type="http://schemas.openxmlformats.org/officeDocument/2006/relationships/hyperlink" Target="http://en.wikipedia.org/wiki/Telugu_language" TargetMode="External"/><Relationship Id="rId253" Type="http://schemas.openxmlformats.org/officeDocument/2006/relationships/hyperlink" Target="http://en.wikipedia.org/wiki/Charles_Spurgeon" TargetMode="External"/><Relationship Id="rId274" Type="http://schemas.openxmlformats.org/officeDocument/2006/relationships/hyperlink" Target="http://en.wikipedia.org/wiki/William_Young_Fullerton" TargetMode="External"/><Relationship Id="rId295" Type="http://schemas.openxmlformats.org/officeDocument/2006/relationships/hyperlink" Target="http://en.wikipedia.org/wiki/Special:BookSources/978-0851511566" TargetMode="External"/><Relationship Id="rId309" Type="http://schemas.openxmlformats.org/officeDocument/2006/relationships/hyperlink" Target="http://en.wikiquote.org/wiki/Special:Search/Charles_Spurgeon" TargetMode="External"/><Relationship Id="rId27" Type="http://schemas.openxmlformats.org/officeDocument/2006/relationships/hyperlink" Target="http://en.wikipedia.org/wiki/Language" TargetMode="External"/><Relationship Id="rId48" Type="http://schemas.openxmlformats.org/officeDocument/2006/relationships/hyperlink" Target="http://en.wikipedia.org/wiki/Charles_Spurgeon" TargetMode="External"/><Relationship Id="rId69" Type="http://schemas.openxmlformats.org/officeDocument/2006/relationships/hyperlink" Target="http://en.wikipedia.org/wiki/Baptist_ordinance" TargetMode="External"/><Relationship Id="rId113" Type="http://schemas.openxmlformats.org/officeDocument/2006/relationships/hyperlink" Target="http://en.wikipedia.org/wiki/Charles_Spurgeon" TargetMode="External"/><Relationship Id="rId134" Type="http://schemas.openxmlformats.org/officeDocument/2006/relationships/hyperlink" Target="http://en.wikipedia.org/wiki/A_cappella" TargetMode="External"/><Relationship Id="rId320" Type="http://schemas.openxmlformats.org/officeDocument/2006/relationships/hyperlink" Target="http://books.google.co.uk/books?id=LygwEgDUCUwC&amp;vid=OCLC15669005&amp;dq=eliza+rennie&amp;jtp=71" TargetMode="External"/><Relationship Id="rId80" Type="http://schemas.openxmlformats.org/officeDocument/2006/relationships/hyperlink" Target="http://en.wikipedia.org/wiki/William_Bullein_Johnson" TargetMode="External"/><Relationship Id="rId155" Type="http://schemas.openxmlformats.org/officeDocument/2006/relationships/hyperlink" Target="http://en.wikipedia.org/w/index.php?title=Charles_Spurgeon&amp;action=edit&amp;section=5" TargetMode="External"/><Relationship Id="rId176" Type="http://schemas.openxmlformats.org/officeDocument/2006/relationships/hyperlink" Target="http://en.wikipedia.org/wiki/West_Norwood_Cemetery" TargetMode="External"/><Relationship Id="rId197" Type="http://schemas.openxmlformats.org/officeDocument/2006/relationships/hyperlink" Target="http://en.wikipedia.org/wiki/Special:BookSources/0825437687" TargetMode="External"/><Relationship Id="rId201" Type="http://schemas.openxmlformats.org/officeDocument/2006/relationships/hyperlink" Target="http://en.wikipedia.org/wiki/Arabic_language" TargetMode="External"/><Relationship Id="rId222" Type="http://schemas.openxmlformats.org/officeDocument/2006/relationships/hyperlink" Target="http://en.wikipedia.org/wiki/Lettish" TargetMode="External"/><Relationship Id="rId243" Type="http://schemas.openxmlformats.org/officeDocument/2006/relationships/hyperlink" Target="http://en.wikipedia.org/wiki/File:TSCSH.JPG" TargetMode="External"/><Relationship Id="rId264" Type="http://schemas.openxmlformats.org/officeDocument/2006/relationships/hyperlink" Target="http://en.wikipedia.org/wiki/Smith,_Elder_%26_Co." TargetMode="External"/><Relationship Id="rId285" Type="http://schemas.openxmlformats.org/officeDocument/2006/relationships/hyperlink" Target="http://en.wikipedia.org/wiki/Charles_Spurgeon" TargetMode="External"/><Relationship Id="rId17" Type="http://schemas.openxmlformats.org/officeDocument/2006/relationships/hyperlink" Target="http://en.wikipedia.org/wiki/Thomas_Spurgeon" TargetMode="External"/><Relationship Id="rId38" Type="http://schemas.openxmlformats.org/officeDocument/2006/relationships/hyperlink" Target="http://en.wikipedia.org/wiki/Charles_Spurgeon" TargetMode="External"/><Relationship Id="rId59" Type="http://schemas.openxmlformats.org/officeDocument/2006/relationships/hyperlink" Target="http://en.wikipedia.org/wiki/Protestantism" TargetMode="External"/><Relationship Id="rId103" Type="http://schemas.openxmlformats.org/officeDocument/2006/relationships/hyperlink" Target="http://en.wikipedia.org/wiki/Southwark" TargetMode="External"/><Relationship Id="rId124" Type="http://schemas.openxmlformats.org/officeDocument/2006/relationships/hyperlink" Target="http://en.wikipedia.org/wiki/Elephant_and_Castle" TargetMode="External"/><Relationship Id="rId310" Type="http://schemas.openxmlformats.org/officeDocument/2006/relationships/hyperlink" Target="http://www.spurgeon.org/" TargetMode="External"/><Relationship Id="rId70" Type="http://schemas.openxmlformats.org/officeDocument/2006/relationships/hyperlink" Target="http://en.wikipedia.org/wiki/Baptist_offices" TargetMode="External"/><Relationship Id="rId91" Type="http://schemas.openxmlformats.org/officeDocument/2006/relationships/hyperlink" Target="http://en.wikipedia.org/wiki/Colchester" TargetMode="External"/><Relationship Id="rId145" Type="http://schemas.openxmlformats.org/officeDocument/2006/relationships/hyperlink" Target="http://en.wikipedia.org/wiki/World_War_II" TargetMode="External"/><Relationship Id="rId166" Type="http://schemas.openxmlformats.org/officeDocument/2006/relationships/hyperlink" Target="http://en.wikipedia.org/wiki/Charles_Darwin" TargetMode="External"/><Relationship Id="rId187" Type="http://schemas.openxmlformats.org/officeDocument/2006/relationships/hyperlink" Target="http://en.wikipedia.org/wiki/Special:BookSources/1602064369" TargetMode="External"/><Relationship Id="rId1" Type="http://schemas.openxmlformats.org/officeDocument/2006/relationships/numbering" Target="numbering.xml"/><Relationship Id="rId212" Type="http://schemas.openxmlformats.org/officeDocument/2006/relationships/hyperlink" Target="http://en.wikipedia.org/wiki/French_language" TargetMode="External"/><Relationship Id="rId233" Type="http://schemas.openxmlformats.org/officeDocument/2006/relationships/hyperlink" Target="http://en.wikipedia.org/wiki/Urdu_language" TargetMode="External"/><Relationship Id="rId254" Type="http://schemas.openxmlformats.org/officeDocument/2006/relationships/hyperlink" Target="http://enrichmentjournal.ag.org/200701/200701_136_Spurgeon.cfm" TargetMode="External"/><Relationship Id="rId28" Type="http://schemas.openxmlformats.org/officeDocument/2006/relationships/hyperlink" Target="http://en.wikipedia.org/wiki/New_Park_Street_Chapel" TargetMode="External"/><Relationship Id="rId49" Type="http://schemas.openxmlformats.org/officeDocument/2006/relationships/hyperlink" Target="http://en.wikipedia.org/wiki/Charles_Spurgeon" TargetMode="External"/><Relationship Id="rId114" Type="http://schemas.openxmlformats.org/officeDocument/2006/relationships/hyperlink" Target="http://en.wikipedia.org/wiki/Thomas_Spurgeon" TargetMode="External"/><Relationship Id="rId275" Type="http://schemas.openxmlformats.org/officeDocument/2006/relationships/hyperlink" Target="http://www.spurgeon.org/misc/bio10.htm" TargetMode="External"/><Relationship Id="rId296" Type="http://schemas.openxmlformats.org/officeDocument/2006/relationships/hyperlink" Target="http://www.amazon.com/Forgotten-Spurgeon-Iain-H-Murray/dp/0851511562/ref=cm_cr-mr-title" TargetMode="External"/><Relationship Id="rId300" Type="http://schemas.openxmlformats.org/officeDocument/2006/relationships/hyperlink" Target="http://www.amazon.com/200-Quotations-Topically-Textually-Scripture/dp/080105365X" TargetMode="External"/><Relationship Id="rId60" Type="http://schemas.openxmlformats.org/officeDocument/2006/relationships/hyperlink" Target="http://en.wikipedia.org/wiki/Puritan" TargetMode="External"/><Relationship Id="rId81" Type="http://schemas.openxmlformats.org/officeDocument/2006/relationships/hyperlink" Target="http://en.wikipedia.org/wiki/File:Baptism_by_immersion2.png" TargetMode="External"/><Relationship Id="rId135" Type="http://schemas.openxmlformats.org/officeDocument/2006/relationships/hyperlink" Target="http://en.wikipedia.org/wiki/Deist" TargetMode="External"/><Relationship Id="rId156" Type="http://schemas.openxmlformats.org/officeDocument/2006/relationships/hyperlink" Target="http://en.wikipedia.org/wiki/File:Spurgeon_caricature.jpg" TargetMode="External"/><Relationship Id="rId177" Type="http://schemas.openxmlformats.org/officeDocument/2006/relationships/hyperlink" Target="http://en.wikipedia.org/w/index.php?title=Charles_Spurgeon&amp;action=edit&amp;section=7" TargetMode="External"/><Relationship Id="rId198" Type="http://schemas.openxmlformats.org/officeDocument/2006/relationships/hyperlink" Target="http://en.wikipedia.org/wiki/Special:BookSources/0825436834" TargetMode="External"/><Relationship Id="rId321" Type="http://schemas.openxmlformats.org/officeDocument/2006/relationships/hyperlink" Target="http://en.wikipedia.org/wiki/Eliza_Rennie" TargetMode="External"/><Relationship Id="rId202" Type="http://schemas.openxmlformats.org/officeDocument/2006/relationships/hyperlink" Target="http://en.wikipedia.org/wiki/Armenian_language" TargetMode="External"/><Relationship Id="rId223" Type="http://schemas.openxmlformats.org/officeDocument/2006/relationships/hyperlink" Target="http://en.wikipedia.org/wiki/Maori_language" TargetMode="External"/><Relationship Id="rId244" Type="http://schemas.openxmlformats.org/officeDocument/2006/relationships/image" Target="media/image11.jpeg"/><Relationship Id="rId18" Type="http://schemas.openxmlformats.org/officeDocument/2006/relationships/hyperlink" Target="http://en.wikipedia.org/wiki/United_Kingdom" TargetMode="External"/><Relationship Id="rId39" Type="http://schemas.openxmlformats.org/officeDocument/2006/relationships/hyperlink" Target="http://en.wikipedia.org/wiki/Charles_Spurgeon" TargetMode="External"/><Relationship Id="rId265" Type="http://schemas.openxmlformats.org/officeDocument/2006/relationships/hyperlink" Target="http://en.wikipedia.org/wiki/Charles_Spurgeon" TargetMode="External"/><Relationship Id="rId286" Type="http://schemas.openxmlformats.org/officeDocument/2006/relationships/hyperlink" Target="http://www.spurgeon.org/spwrtngs.htm" TargetMode="External"/><Relationship Id="rId50" Type="http://schemas.openxmlformats.org/officeDocument/2006/relationships/hyperlink" Target="http://en.wikipedia.org/wiki/Charles_Spurgeon" TargetMode="External"/><Relationship Id="rId104" Type="http://schemas.openxmlformats.org/officeDocument/2006/relationships/hyperlink" Target="http://en.wikipedia.org/wiki/Strict_Baptist" TargetMode="External"/><Relationship Id="rId125" Type="http://schemas.openxmlformats.org/officeDocument/2006/relationships/hyperlink" Target="http://en.wikipedia.org/wiki/Charles_Spurgeon" TargetMode="External"/><Relationship Id="rId146" Type="http://schemas.openxmlformats.org/officeDocument/2006/relationships/hyperlink" Target="http://www.spurgeonschildcare.org/briefhistory.php" TargetMode="External"/><Relationship Id="rId167" Type="http://schemas.openxmlformats.org/officeDocument/2006/relationships/hyperlink" Target="http://en.wikipedia.org/wiki/Evolution" TargetMode="External"/><Relationship Id="rId188" Type="http://schemas.openxmlformats.org/officeDocument/2006/relationships/hyperlink" Target="http://www.spurgeon.org/misc/wg.htm" TargetMode="External"/><Relationship Id="rId311" Type="http://schemas.openxmlformats.org/officeDocument/2006/relationships/hyperlink" Target="http://www.spurgeongems.org/" TargetMode="External"/><Relationship Id="rId71" Type="http://schemas.openxmlformats.org/officeDocument/2006/relationships/hyperlink" Target="http://en.wikipedia.org/wiki/List_of_Baptist_confessions" TargetMode="External"/><Relationship Id="rId92" Type="http://schemas.openxmlformats.org/officeDocument/2006/relationships/hyperlink" Target="http://en.wikipedia.org/wiki/River_Lark" TargetMode="External"/><Relationship Id="rId213" Type="http://schemas.openxmlformats.org/officeDocument/2006/relationships/hyperlink" Target="http://en.wikipedia.org/wiki/Gaelic_language" TargetMode="External"/><Relationship Id="rId234" Type="http://schemas.openxmlformats.org/officeDocument/2006/relationships/hyperlink" Target="http://en.wikipedia.org/wiki/Welsh_language" TargetMode="External"/><Relationship Id="rId2" Type="http://schemas.openxmlformats.org/officeDocument/2006/relationships/styles" Target="styles.xml"/><Relationship Id="rId29" Type="http://schemas.openxmlformats.org/officeDocument/2006/relationships/hyperlink" Target="http://en.wikipedia.org/wiki/Metropolitan_Tabernacle" TargetMode="External"/><Relationship Id="rId255" Type="http://schemas.openxmlformats.org/officeDocument/2006/relationships/hyperlink" Target="http://enrichmentjournal.ag.org/200701/200701_136_Spurgeon.cfm" TargetMode="External"/><Relationship Id="rId276" Type="http://schemas.openxmlformats.org/officeDocument/2006/relationships/hyperlink" Target="http://en.wikipedia.org/wiki/Charles_Spurgeon" TargetMode="External"/><Relationship Id="rId297" Type="http://schemas.openxmlformats.org/officeDocument/2006/relationships/hyperlink" Target="http://www.amazon.com/200-Quotations-Topically-Textually-Scripture/dp/080105365X" TargetMode="External"/><Relationship Id="rId40" Type="http://schemas.openxmlformats.org/officeDocument/2006/relationships/hyperlink" Target="http://en.wikipedia.org/wiki/Charles_Spurgeon" TargetMode="External"/><Relationship Id="rId115" Type="http://schemas.openxmlformats.org/officeDocument/2006/relationships/hyperlink" Target="http://en.wikipedia.org/wiki/File:Spurgeon.png" TargetMode="External"/><Relationship Id="rId136" Type="http://schemas.openxmlformats.org/officeDocument/2006/relationships/hyperlink" Target="http://en.wikipedia.org/wiki/Church_of_England" TargetMode="External"/><Relationship Id="rId157" Type="http://schemas.openxmlformats.org/officeDocument/2006/relationships/image" Target="media/image9.jpeg"/><Relationship Id="rId178" Type="http://schemas.openxmlformats.org/officeDocument/2006/relationships/hyperlink" Target="http://en.wikipedia.org/wiki/William_Jewell_College" TargetMode="External"/><Relationship Id="rId301" Type="http://schemas.openxmlformats.org/officeDocument/2006/relationships/hyperlink" Target="http://en.wikipedia.org/w/index.php?title=Charles_Spurgeon&amp;action=edit&amp;section=11" TargetMode="External"/><Relationship Id="rId322" Type="http://schemas.openxmlformats.org/officeDocument/2006/relationships/hyperlink" Target="http://www.spurgeons.ac.uk/" TargetMode="External"/><Relationship Id="rId61" Type="http://schemas.openxmlformats.org/officeDocument/2006/relationships/hyperlink" Target="http://en.wikipedia.org/wiki/Anabaptist" TargetMode="External"/><Relationship Id="rId82" Type="http://schemas.openxmlformats.org/officeDocument/2006/relationships/image" Target="media/image3.png"/><Relationship Id="rId199" Type="http://schemas.openxmlformats.org/officeDocument/2006/relationships/hyperlink" Target="http://en.wikipedia.org/wiki/The_Wordless_Book" TargetMode="External"/><Relationship Id="rId203" Type="http://schemas.openxmlformats.org/officeDocument/2006/relationships/hyperlink" Target="http://en.wikipedia.org/wiki/Bengali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6645</Words>
  <Characters>37880</Characters>
  <Application>Microsoft Office Word</Application>
  <DocSecurity>0</DocSecurity>
  <Lines>315</Lines>
  <Paragraphs>88</Paragraphs>
  <ScaleCrop>false</ScaleCrop>
  <Company/>
  <LinksUpToDate>false</LinksUpToDate>
  <CharactersWithSpaces>44437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2011-09-10T01:07:00Z</dcterms:created>
  <dcterms:modified xsi:type="dcterms:W3CDTF">2011-09-10T01:07:00Z</dcterms:modified>
</cp:coreProperties>
</file>