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B8" w:rsidRPr="00FF63B8" w:rsidRDefault="00FF63B8" w:rsidP="00FF63B8">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FF63B8">
        <w:rPr>
          <w:rFonts w:ascii="Times New Roman" w:eastAsia="Times New Roman" w:hAnsi="Times New Roman" w:cs="Times New Roman"/>
          <w:b/>
          <w:bCs/>
          <w:kern w:val="36"/>
          <w:sz w:val="48"/>
          <w:szCs w:val="48"/>
          <w:lang/>
        </w:rPr>
        <w:t>Lee Roberson</w:t>
      </w:r>
    </w:p>
    <w:p w:rsidR="00FF63B8" w:rsidRPr="00FF63B8" w:rsidRDefault="00FF63B8" w:rsidP="00FF63B8">
      <w:pPr>
        <w:spacing w:after="0" w:line="240" w:lineRule="auto"/>
        <w:rPr>
          <w:rFonts w:ascii="Times New Roman" w:eastAsia="Times New Roman" w:hAnsi="Times New Roman" w:cs="Times New Roman"/>
          <w:lang/>
        </w:rPr>
      </w:pPr>
      <w:r w:rsidRPr="00FF63B8">
        <w:rPr>
          <w:rFonts w:ascii="Times New Roman" w:eastAsia="Times New Roman" w:hAnsi="Times New Roman" w:cs="Times New Roman"/>
          <w:lang/>
        </w:rPr>
        <w:t>From Wikipedia, the free encyclopedia</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b/>
          <w:bCs/>
          <w:sz w:val="24"/>
          <w:szCs w:val="24"/>
          <w:lang/>
        </w:rPr>
        <w:t>Lee Edward Roberson</w:t>
      </w:r>
      <w:r w:rsidRPr="00FF63B8">
        <w:rPr>
          <w:rFonts w:ascii="Times New Roman" w:eastAsia="Times New Roman" w:hAnsi="Times New Roman" w:cs="Times New Roman"/>
          <w:sz w:val="24"/>
          <w:szCs w:val="24"/>
          <w:lang/>
        </w:rPr>
        <w:t xml:space="preserve"> (24 November 1909 - 29 April 2007), was the founder of </w:t>
      </w:r>
      <w:hyperlink r:id="rId5" w:tooltip="Tennessee Temple University" w:history="1">
        <w:r w:rsidRPr="00FF63B8">
          <w:rPr>
            <w:rFonts w:ascii="Times New Roman" w:eastAsia="Times New Roman" w:hAnsi="Times New Roman" w:cs="Times New Roman"/>
            <w:color w:val="0000FF"/>
            <w:sz w:val="24"/>
            <w:szCs w:val="24"/>
            <w:u w:val="single"/>
            <w:lang/>
          </w:rPr>
          <w:t>Tennessee Temple University</w:t>
        </w:r>
      </w:hyperlink>
      <w:r w:rsidRPr="00FF63B8">
        <w:rPr>
          <w:rFonts w:ascii="Times New Roman" w:eastAsia="Times New Roman" w:hAnsi="Times New Roman" w:cs="Times New Roman"/>
          <w:sz w:val="24"/>
          <w:szCs w:val="24"/>
          <w:lang/>
        </w:rPr>
        <w:t xml:space="preserve"> in </w:t>
      </w:r>
      <w:hyperlink r:id="rId6" w:tooltip="Chattanooga, Tennessee" w:history="1">
        <w:r w:rsidRPr="00FF63B8">
          <w:rPr>
            <w:rFonts w:ascii="Times New Roman" w:eastAsia="Times New Roman" w:hAnsi="Times New Roman" w:cs="Times New Roman"/>
            <w:color w:val="0000FF"/>
            <w:sz w:val="24"/>
            <w:szCs w:val="24"/>
            <w:u w:val="single"/>
            <w:lang/>
          </w:rPr>
          <w:t>Chattanooga, Tennessee</w:t>
        </w:r>
      </w:hyperlink>
      <w:r w:rsidRPr="00FF63B8">
        <w:rPr>
          <w:rFonts w:ascii="Times New Roman" w:eastAsia="Times New Roman" w:hAnsi="Times New Roman" w:cs="Times New Roman"/>
          <w:sz w:val="24"/>
          <w:szCs w:val="24"/>
          <w:lang/>
        </w:rPr>
        <w:t>, and Camp Joy, in Harrison, Tennessee.</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Dr. Roberson was born in a two-room log cabin and spent his first two years on a farm near </w:t>
      </w:r>
      <w:hyperlink r:id="rId7" w:tooltip="English, Indiana" w:history="1">
        <w:r w:rsidRPr="00FF63B8">
          <w:rPr>
            <w:rFonts w:ascii="Times New Roman" w:eastAsia="Times New Roman" w:hAnsi="Times New Roman" w:cs="Times New Roman"/>
            <w:color w:val="0000FF"/>
            <w:sz w:val="24"/>
            <w:szCs w:val="24"/>
            <w:u w:val="single"/>
            <w:lang/>
          </w:rPr>
          <w:t>English, Indiana</w:t>
        </w:r>
      </w:hyperlink>
      <w:r w:rsidRPr="00FF63B8">
        <w:rPr>
          <w:rFonts w:ascii="Times New Roman" w:eastAsia="Times New Roman" w:hAnsi="Times New Roman" w:cs="Times New Roman"/>
          <w:sz w:val="24"/>
          <w:szCs w:val="24"/>
          <w:lang/>
        </w:rPr>
        <w:t xml:space="preserve">, </w:t>
      </w:r>
      <w:proofErr w:type="gramStart"/>
      <w:r w:rsidRPr="00FF63B8">
        <w:rPr>
          <w:rFonts w:ascii="Times New Roman" w:eastAsia="Times New Roman" w:hAnsi="Times New Roman" w:cs="Times New Roman"/>
          <w:sz w:val="24"/>
          <w:szCs w:val="24"/>
          <w:lang/>
        </w:rPr>
        <w:t>a</w:t>
      </w:r>
      <w:proofErr w:type="gramEnd"/>
      <w:r w:rsidRPr="00FF63B8">
        <w:rPr>
          <w:rFonts w:ascii="Times New Roman" w:eastAsia="Times New Roman" w:hAnsi="Times New Roman" w:cs="Times New Roman"/>
          <w:sz w:val="24"/>
          <w:szCs w:val="24"/>
          <w:lang/>
        </w:rPr>
        <w:t xml:space="preserve"> small town in the southern part of the state. Originally named </w:t>
      </w:r>
      <w:proofErr w:type="spellStart"/>
      <w:r w:rsidRPr="00FF63B8">
        <w:rPr>
          <w:rFonts w:ascii="Times New Roman" w:eastAsia="Times New Roman" w:hAnsi="Times New Roman" w:cs="Times New Roman"/>
          <w:sz w:val="24"/>
          <w:szCs w:val="24"/>
          <w:lang/>
        </w:rPr>
        <w:t>Leverne</w:t>
      </w:r>
      <w:proofErr w:type="spellEnd"/>
      <w:r w:rsidRPr="00FF63B8">
        <w:rPr>
          <w:rFonts w:ascii="Times New Roman" w:eastAsia="Times New Roman" w:hAnsi="Times New Roman" w:cs="Times New Roman"/>
          <w:sz w:val="24"/>
          <w:szCs w:val="24"/>
          <w:lang/>
        </w:rPr>
        <w:t xml:space="preserve"> Edward, he was known throughout his life as "Lee."</w:t>
      </w:r>
      <w:hyperlink r:id="rId8" w:anchor="cite_note-0" w:history="1">
        <w:r w:rsidRPr="00FF63B8">
          <w:rPr>
            <w:rFonts w:ascii="Times New Roman" w:eastAsia="Times New Roman" w:hAnsi="Times New Roman" w:cs="Times New Roman"/>
            <w:color w:val="0000FF"/>
            <w:sz w:val="24"/>
            <w:szCs w:val="24"/>
            <w:u w:val="single"/>
            <w:vertAlign w:val="superscript"/>
            <w:lang/>
          </w:rPr>
          <w:t>[1]</w:t>
        </w:r>
      </w:hyperlink>
      <w:r w:rsidRPr="00FF63B8">
        <w:rPr>
          <w:rFonts w:ascii="Times New Roman" w:eastAsia="Times New Roman" w:hAnsi="Times New Roman" w:cs="Times New Roman"/>
          <w:sz w:val="24"/>
          <w:szCs w:val="24"/>
          <w:lang/>
        </w:rPr>
        <w:t xml:space="preserve"> In 1911, his parents, Charles E. and Dora (Sego) Roberson, took him to a farm near </w:t>
      </w:r>
      <w:hyperlink r:id="rId9" w:tooltip="Louisville, Kentucky" w:history="1">
        <w:r w:rsidRPr="00FF63B8">
          <w:rPr>
            <w:rFonts w:ascii="Times New Roman" w:eastAsia="Times New Roman" w:hAnsi="Times New Roman" w:cs="Times New Roman"/>
            <w:color w:val="0000FF"/>
            <w:sz w:val="24"/>
            <w:szCs w:val="24"/>
            <w:u w:val="single"/>
            <w:lang/>
          </w:rPr>
          <w:t>Louisville, Kentucky</w:t>
        </w:r>
      </w:hyperlink>
      <w:r w:rsidRPr="00FF63B8">
        <w:rPr>
          <w:rFonts w:ascii="Times New Roman" w:eastAsia="Times New Roman" w:hAnsi="Times New Roman" w:cs="Times New Roman"/>
          <w:sz w:val="24"/>
          <w:szCs w:val="24"/>
          <w:lang/>
        </w:rPr>
        <w:t xml:space="preserve">, where his father farmed, worked on streetcars, and built homes to make a living. In 1923, at the age of fourteen, he was led to the Lord by his faithful Sunday </w:t>
      </w:r>
      <w:proofErr w:type="gramStart"/>
      <w:r w:rsidRPr="00FF63B8">
        <w:rPr>
          <w:rFonts w:ascii="Times New Roman" w:eastAsia="Times New Roman" w:hAnsi="Times New Roman" w:cs="Times New Roman"/>
          <w:sz w:val="24"/>
          <w:szCs w:val="24"/>
          <w:lang/>
        </w:rPr>
        <w:t>School</w:t>
      </w:r>
      <w:proofErr w:type="gramEnd"/>
      <w:r w:rsidRPr="00FF63B8">
        <w:rPr>
          <w:rFonts w:ascii="Times New Roman" w:eastAsia="Times New Roman" w:hAnsi="Times New Roman" w:cs="Times New Roman"/>
          <w:sz w:val="24"/>
          <w:szCs w:val="24"/>
          <w:lang/>
        </w:rPr>
        <w:t xml:space="preserve"> teacher, Mrs. Daisy Hawes, and joined the Cedar Creek </w:t>
      </w:r>
      <w:hyperlink r:id="rId10" w:tooltip="Baptist" w:history="1">
        <w:r w:rsidRPr="00FF63B8">
          <w:rPr>
            <w:rFonts w:ascii="Times New Roman" w:eastAsia="Times New Roman" w:hAnsi="Times New Roman" w:cs="Times New Roman"/>
            <w:color w:val="0000FF"/>
            <w:sz w:val="24"/>
            <w:szCs w:val="24"/>
            <w:u w:val="single"/>
            <w:lang/>
          </w:rPr>
          <w:t>Baptist</w:t>
        </w:r>
      </w:hyperlink>
      <w:r w:rsidRPr="00FF63B8">
        <w:rPr>
          <w:rFonts w:ascii="Times New Roman" w:eastAsia="Times New Roman" w:hAnsi="Times New Roman" w:cs="Times New Roman"/>
          <w:sz w:val="24"/>
          <w:szCs w:val="24"/>
          <w:lang/>
        </w:rPr>
        <w:t xml:space="preserve"> Church near Louisville.</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After spending two years at the </w:t>
      </w:r>
      <w:hyperlink r:id="rId11" w:tooltip="Louisville Male High School" w:history="1">
        <w:r w:rsidRPr="00FF63B8">
          <w:rPr>
            <w:rFonts w:ascii="Times New Roman" w:eastAsia="Times New Roman" w:hAnsi="Times New Roman" w:cs="Times New Roman"/>
            <w:color w:val="0000FF"/>
            <w:sz w:val="24"/>
            <w:szCs w:val="24"/>
            <w:u w:val="single"/>
            <w:lang/>
          </w:rPr>
          <w:t>Louisville Male High School</w:t>
        </w:r>
      </w:hyperlink>
      <w:r w:rsidRPr="00FF63B8">
        <w:rPr>
          <w:rFonts w:ascii="Times New Roman" w:eastAsia="Times New Roman" w:hAnsi="Times New Roman" w:cs="Times New Roman"/>
          <w:sz w:val="24"/>
          <w:szCs w:val="24"/>
          <w:lang/>
        </w:rPr>
        <w:t xml:space="preserve">, where he received a diploma in public accounting when he was fourteen years old, Roberson then attended the </w:t>
      </w:r>
      <w:hyperlink r:id="rId12" w:tooltip="Fern Creek High School" w:history="1">
        <w:r w:rsidRPr="00FF63B8">
          <w:rPr>
            <w:rFonts w:ascii="Times New Roman" w:eastAsia="Times New Roman" w:hAnsi="Times New Roman" w:cs="Times New Roman"/>
            <w:color w:val="0000FF"/>
            <w:sz w:val="24"/>
            <w:szCs w:val="24"/>
            <w:u w:val="single"/>
            <w:lang/>
          </w:rPr>
          <w:t>Fern Creek High School</w:t>
        </w:r>
      </w:hyperlink>
      <w:r w:rsidRPr="00FF63B8">
        <w:rPr>
          <w:rFonts w:ascii="Times New Roman" w:eastAsia="Times New Roman" w:hAnsi="Times New Roman" w:cs="Times New Roman"/>
          <w:sz w:val="24"/>
          <w:szCs w:val="24"/>
          <w:lang/>
        </w:rPr>
        <w:t xml:space="preserve">, where he played </w:t>
      </w:r>
      <w:hyperlink r:id="rId13" w:tooltip="American football" w:history="1">
        <w:r w:rsidRPr="00FF63B8">
          <w:rPr>
            <w:rFonts w:ascii="Times New Roman" w:eastAsia="Times New Roman" w:hAnsi="Times New Roman" w:cs="Times New Roman"/>
            <w:color w:val="0000FF"/>
            <w:sz w:val="24"/>
            <w:szCs w:val="24"/>
            <w:u w:val="single"/>
            <w:lang/>
          </w:rPr>
          <w:t>football</w:t>
        </w:r>
      </w:hyperlink>
      <w:r w:rsidRPr="00FF63B8">
        <w:rPr>
          <w:rFonts w:ascii="Times New Roman" w:eastAsia="Times New Roman" w:hAnsi="Times New Roman" w:cs="Times New Roman"/>
          <w:sz w:val="24"/>
          <w:szCs w:val="24"/>
          <w:lang/>
        </w:rPr>
        <w:t xml:space="preserve"> and graduated after four years.</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Dr. Roberson entered </w:t>
      </w:r>
      <w:hyperlink r:id="rId14" w:tooltip="Bethel College (Kentucky)" w:history="1">
        <w:r w:rsidRPr="00FF63B8">
          <w:rPr>
            <w:rFonts w:ascii="Times New Roman" w:eastAsia="Times New Roman" w:hAnsi="Times New Roman" w:cs="Times New Roman"/>
            <w:color w:val="0000FF"/>
            <w:sz w:val="24"/>
            <w:szCs w:val="24"/>
            <w:u w:val="single"/>
            <w:lang/>
          </w:rPr>
          <w:t>Old Bethel College</w:t>
        </w:r>
      </w:hyperlink>
      <w:r w:rsidRPr="00FF63B8">
        <w:rPr>
          <w:rFonts w:ascii="Times New Roman" w:eastAsia="Times New Roman" w:hAnsi="Times New Roman" w:cs="Times New Roman"/>
          <w:sz w:val="24"/>
          <w:szCs w:val="24"/>
          <w:lang/>
        </w:rPr>
        <w:t xml:space="preserve"> in </w:t>
      </w:r>
      <w:hyperlink r:id="rId15" w:tooltip="Russellville, Kentucky" w:history="1">
        <w:r w:rsidRPr="00FF63B8">
          <w:rPr>
            <w:rFonts w:ascii="Times New Roman" w:eastAsia="Times New Roman" w:hAnsi="Times New Roman" w:cs="Times New Roman"/>
            <w:color w:val="0000FF"/>
            <w:sz w:val="24"/>
            <w:szCs w:val="24"/>
            <w:u w:val="single"/>
            <w:lang/>
          </w:rPr>
          <w:t>Russellville, Kentucky</w:t>
        </w:r>
      </w:hyperlink>
      <w:r w:rsidRPr="00FF63B8">
        <w:rPr>
          <w:rFonts w:ascii="Times New Roman" w:eastAsia="Times New Roman" w:hAnsi="Times New Roman" w:cs="Times New Roman"/>
          <w:sz w:val="24"/>
          <w:szCs w:val="24"/>
          <w:lang/>
        </w:rPr>
        <w:t xml:space="preserve">, in 1926, and finished the first year. There he worked at various jobs from washing dishes to scrubbing floors to pay his way. From Old Bethel College, he went to the </w:t>
      </w:r>
      <w:hyperlink r:id="rId16" w:tooltip="University of Louisville" w:history="1">
        <w:r w:rsidRPr="00FF63B8">
          <w:rPr>
            <w:rFonts w:ascii="Times New Roman" w:eastAsia="Times New Roman" w:hAnsi="Times New Roman" w:cs="Times New Roman"/>
            <w:color w:val="0000FF"/>
            <w:sz w:val="24"/>
            <w:szCs w:val="24"/>
            <w:u w:val="single"/>
            <w:lang/>
          </w:rPr>
          <w:t xml:space="preserve">University </w:t>
        </w:r>
        <w:proofErr w:type="gramStart"/>
        <w:r w:rsidRPr="00FF63B8">
          <w:rPr>
            <w:rFonts w:ascii="Times New Roman" w:eastAsia="Times New Roman" w:hAnsi="Times New Roman" w:cs="Times New Roman"/>
            <w:color w:val="0000FF"/>
            <w:sz w:val="24"/>
            <w:szCs w:val="24"/>
            <w:u w:val="single"/>
            <w:lang/>
          </w:rPr>
          <w:t>of</w:t>
        </w:r>
        <w:proofErr w:type="gramEnd"/>
        <w:r w:rsidRPr="00FF63B8">
          <w:rPr>
            <w:rFonts w:ascii="Times New Roman" w:eastAsia="Times New Roman" w:hAnsi="Times New Roman" w:cs="Times New Roman"/>
            <w:color w:val="0000FF"/>
            <w:sz w:val="24"/>
            <w:szCs w:val="24"/>
            <w:u w:val="single"/>
            <w:lang/>
          </w:rPr>
          <w:t xml:space="preserve"> Louisville</w:t>
        </w:r>
      </w:hyperlink>
      <w:r w:rsidRPr="00FF63B8">
        <w:rPr>
          <w:rFonts w:ascii="Times New Roman" w:eastAsia="Times New Roman" w:hAnsi="Times New Roman" w:cs="Times New Roman"/>
          <w:sz w:val="24"/>
          <w:szCs w:val="24"/>
          <w:lang/>
        </w:rPr>
        <w:t xml:space="preserve"> to complete his college work with a major in </w:t>
      </w:r>
      <w:hyperlink r:id="rId17" w:tooltip="History" w:history="1">
        <w:r w:rsidRPr="00FF63B8">
          <w:rPr>
            <w:rFonts w:ascii="Times New Roman" w:eastAsia="Times New Roman" w:hAnsi="Times New Roman" w:cs="Times New Roman"/>
            <w:color w:val="0000FF"/>
            <w:sz w:val="24"/>
            <w:szCs w:val="24"/>
            <w:u w:val="single"/>
            <w:lang/>
          </w:rPr>
          <w:t>history</w:t>
        </w:r>
      </w:hyperlink>
      <w:r w:rsidRPr="00FF63B8">
        <w:rPr>
          <w:rFonts w:ascii="Times New Roman" w:eastAsia="Times New Roman" w:hAnsi="Times New Roman" w:cs="Times New Roman"/>
          <w:sz w:val="24"/>
          <w:szCs w:val="24"/>
          <w:lang/>
        </w:rPr>
        <w:t xml:space="preserve">. He also continued his education at the </w:t>
      </w:r>
      <w:hyperlink r:id="rId18" w:tooltip="Southern Baptist Theological Seminary" w:history="1">
        <w:r w:rsidRPr="00FF63B8">
          <w:rPr>
            <w:rFonts w:ascii="Times New Roman" w:eastAsia="Times New Roman" w:hAnsi="Times New Roman" w:cs="Times New Roman"/>
            <w:color w:val="0000FF"/>
            <w:sz w:val="24"/>
            <w:szCs w:val="24"/>
            <w:u w:val="single"/>
            <w:lang/>
          </w:rPr>
          <w:t>Southern Baptist Theological Seminary</w:t>
        </w:r>
      </w:hyperlink>
      <w:r w:rsidRPr="00FF63B8">
        <w:rPr>
          <w:rFonts w:ascii="Times New Roman" w:eastAsia="Times New Roman" w:hAnsi="Times New Roman" w:cs="Times New Roman"/>
          <w:sz w:val="24"/>
          <w:szCs w:val="24"/>
          <w:lang/>
        </w:rPr>
        <w:t xml:space="preserve"> in Louisville, where he studied under Dr. </w:t>
      </w:r>
      <w:hyperlink r:id="rId19" w:tooltip="Archibald Thomas Robertson" w:history="1">
        <w:r w:rsidRPr="00FF63B8">
          <w:rPr>
            <w:rFonts w:ascii="Times New Roman" w:eastAsia="Times New Roman" w:hAnsi="Times New Roman" w:cs="Times New Roman"/>
            <w:color w:val="0000FF"/>
            <w:sz w:val="24"/>
            <w:szCs w:val="24"/>
            <w:u w:val="single"/>
            <w:lang/>
          </w:rPr>
          <w:t>A.T. Robertson</w:t>
        </w:r>
      </w:hyperlink>
      <w:r w:rsidRPr="00FF63B8">
        <w:rPr>
          <w:rFonts w:ascii="Times New Roman" w:eastAsia="Times New Roman" w:hAnsi="Times New Roman" w:cs="Times New Roman"/>
          <w:sz w:val="24"/>
          <w:szCs w:val="24"/>
          <w:lang/>
        </w:rPr>
        <w:t xml:space="preserve">. At the age of nineteen, he was called to a church in </w:t>
      </w:r>
      <w:hyperlink r:id="rId20" w:tooltip="Jeffersontown, Kentucky" w:history="1">
        <w:r w:rsidRPr="00FF63B8">
          <w:rPr>
            <w:rFonts w:ascii="Times New Roman" w:eastAsia="Times New Roman" w:hAnsi="Times New Roman" w:cs="Times New Roman"/>
            <w:color w:val="0000FF"/>
            <w:sz w:val="24"/>
            <w:szCs w:val="24"/>
            <w:u w:val="single"/>
            <w:lang/>
          </w:rPr>
          <w:t>Jeffersontown, Kentucky</w:t>
        </w:r>
      </w:hyperlink>
      <w:r w:rsidRPr="00FF63B8">
        <w:rPr>
          <w:rFonts w:ascii="Times New Roman" w:eastAsia="Times New Roman" w:hAnsi="Times New Roman" w:cs="Times New Roman"/>
          <w:sz w:val="24"/>
          <w:szCs w:val="24"/>
          <w:lang/>
        </w:rPr>
        <w:t>, but he did not accept.</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In his early years, Dr. Roberson was well known as a singer. Having studied at the </w:t>
      </w:r>
      <w:hyperlink r:id="rId21" w:tooltip="Cincinnati Conservatory of Music" w:history="1">
        <w:r w:rsidRPr="00FF63B8">
          <w:rPr>
            <w:rFonts w:ascii="Times New Roman" w:eastAsia="Times New Roman" w:hAnsi="Times New Roman" w:cs="Times New Roman"/>
            <w:color w:val="0000FF"/>
            <w:sz w:val="24"/>
            <w:szCs w:val="24"/>
            <w:u w:val="single"/>
            <w:lang/>
          </w:rPr>
          <w:t>Cincinnati Conservatory of Music</w:t>
        </w:r>
      </w:hyperlink>
      <w:r w:rsidRPr="00FF63B8">
        <w:rPr>
          <w:rFonts w:ascii="Times New Roman" w:eastAsia="Times New Roman" w:hAnsi="Times New Roman" w:cs="Times New Roman"/>
          <w:sz w:val="24"/>
          <w:szCs w:val="24"/>
          <w:lang/>
        </w:rPr>
        <w:t xml:space="preserve"> and with the well-known teacher, John Samples, of </w:t>
      </w:r>
      <w:hyperlink r:id="rId22" w:tooltip="Chicago" w:history="1">
        <w:r w:rsidRPr="00FF63B8">
          <w:rPr>
            <w:rFonts w:ascii="Times New Roman" w:eastAsia="Times New Roman" w:hAnsi="Times New Roman" w:cs="Times New Roman"/>
            <w:color w:val="0000FF"/>
            <w:sz w:val="24"/>
            <w:szCs w:val="24"/>
            <w:u w:val="single"/>
            <w:lang/>
          </w:rPr>
          <w:t>Chicago</w:t>
        </w:r>
      </w:hyperlink>
      <w:r w:rsidRPr="00FF63B8">
        <w:rPr>
          <w:rFonts w:ascii="Times New Roman" w:eastAsia="Times New Roman" w:hAnsi="Times New Roman" w:cs="Times New Roman"/>
          <w:sz w:val="24"/>
          <w:szCs w:val="24"/>
          <w:lang/>
        </w:rPr>
        <w:t xml:space="preserve">, his services as a vocalist were in great demand. He served as a soloist on the staff of radio station </w:t>
      </w:r>
      <w:hyperlink r:id="rId23" w:tooltip="WHAS (AM)" w:history="1">
        <w:r w:rsidRPr="00FF63B8">
          <w:rPr>
            <w:rFonts w:ascii="Times New Roman" w:eastAsia="Times New Roman" w:hAnsi="Times New Roman" w:cs="Times New Roman"/>
            <w:color w:val="0000FF"/>
            <w:sz w:val="24"/>
            <w:szCs w:val="24"/>
            <w:u w:val="single"/>
            <w:lang/>
          </w:rPr>
          <w:t>WHAS</w:t>
        </w:r>
      </w:hyperlink>
      <w:r w:rsidRPr="00FF63B8">
        <w:rPr>
          <w:rFonts w:ascii="Times New Roman" w:eastAsia="Times New Roman" w:hAnsi="Times New Roman" w:cs="Times New Roman"/>
          <w:sz w:val="24"/>
          <w:szCs w:val="24"/>
          <w:lang/>
        </w:rPr>
        <w:t xml:space="preserve"> of Louisville and </w:t>
      </w:r>
      <w:hyperlink r:id="rId24" w:tooltip="WSM (AM)" w:history="1">
        <w:r w:rsidRPr="00FF63B8">
          <w:rPr>
            <w:rFonts w:ascii="Times New Roman" w:eastAsia="Times New Roman" w:hAnsi="Times New Roman" w:cs="Times New Roman"/>
            <w:color w:val="0000FF"/>
            <w:sz w:val="24"/>
            <w:szCs w:val="24"/>
            <w:u w:val="single"/>
            <w:lang/>
          </w:rPr>
          <w:t>WSM</w:t>
        </w:r>
      </w:hyperlink>
      <w:r w:rsidRPr="00FF63B8">
        <w:rPr>
          <w:rFonts w:ascii="Times New Roman" w:eastAsia="Times New Roman" w:hAnsi="Times New Roman" w:cs="Times New Roman"/>
          <w:sz w:val="24"/>
          <w:szCs w:val="24"/>
          <w:lang/>
        </w:rPr>
        <w:t xml:space="preserve"> in </w:t>
      </w:r>
      <w:hyperlink r:id="rId25" w:tooltip="Nashville, Tennessee" w:history="1">
        <w:r w:rsidRPr="00FF63B8">
          <w:rPr>
            <w:rFonts w:ascii="Times New Roman" w:eastAsia="Times New Roman" w:hAnsi="Times New Roman" w:cs="Times New Roman"/>
            <w:color w:val="0000FF"/>
            <w:sz w:val="24"/>
            <w:szCs w:val="24"/>
            <w:u w:val="single"/>
            <w:lang/>
          </w:rPr>
          <w:t>Nashville, Tennessee</w:t>
        </w:r>
      </w:hyperlink>
      <w:r w:rsidRPr="00FF63B8">
        <w:rPr>
          <w:rFonts w:ascii="Times New Roman" w:eastAsia="Times New Roman" w:hAnsi="Times New Roman" w:cs="Times New Roman"/>
          <w:sz w:val="24"/>
          <w:szCs w:val="24"/>
          <w:lang/>
        </w:rPr>
        <w:t xml:space="preserve">. Doors also opened in the field of secular music. Dr. Roberson was offered a contract by </w:t>
      </w:r>
      <w:hyperlink r:id="rId26" w:tooltip="Gaetano Salvatore de Luca (page does not exist)" w:history="1">
        <w:proofErr w:type="spellStart"/>
        <w:r w:rsidRPr="00FF63B8">
          <w:rPr>
            <w:rFonts w:ascii="Times New Roman" w:eastAsia="Times New Roman" w:hAnsi="Times New Roman" w:cs="Times New Roman"/>
            <w:color w:val="BA0000"/>
            <w:sz w:val="24"/>
            <w:szCs w:val="24"/>
            <w:u w:val="single"/>
            <w:lang/>
          </w:rPr>
          <w:t>Gaetano</w:t>
        </w:r>
        <w:proofErr w:type="spellEnd"/>
        <w:r w:rsidRPr="00FF63B8">
          <w:rPr>
            <w:rFonts w:ascii="Times New Roman" w:eastAsia="Times New Roman" w:hAnsi="Times New Roman" w:cs="Times New Roman"/>
            <w:color w:val="BA0000"/>
            <w:sz w:val="24"/>
            <w:szCs w:val="24"/>
            <w:u w:val="single"/>
            <w:lang/>
          </w:rPr>
          <w:t xml:space="preserve"> Salvatore de Luca</w:t>
        </w:r>
      </w:hyperlink>
      <w:r w:rsidRPr="00FF63B8">
        <w:rPr>
          <w:rFonts w:ascii="Times New Roman" w:eastAsia="Times New Roman" w:hAnsi="Times New Roman" w:cs="Times New Roman"/>
          <w:sz w:val="24"/>
          <w:szCs w:val="24"/>
          <w:lang/>
        </w:rPr>
        <w:t xml:space="preserve"> at the </w:t>
      </w:r>
      <w:hyperlink r:id="rId27" w:tooltip="Nashville Conservatory of Music (page does not exist)" w:history="1">
        <w:r w:rsidRPr="00FF63B8">
          <w:rPr>
            <w:rFonts w:ascii="Times New Roman" w:eastAsia="Times New Roman" w:hAnsi="Times New Roman" w:cs="Times New Roman"/>
            <w:color w:val="BA0000"/>
            <w:sz w:val="24"/>
            <w:szCs w:val="24"/>
            <w:u w:val="single"/>
            <w:lang/>
          </w:rPr>
          <w:t>Nashville Conservatory of Music</w:t>
        </w:r>
      </w:hyperlink>
      <w:r w:rsidRPr="00FF63B8">
        <w:rPr>
          <w:rFonts w:ascii="Times New Roman" w:eastAsia="Times New Roman" w:hAnsi="Times New Roman" w:cs="Times New Roman"/>
          <w:sz w:val="24"/>
          <w:szCs w:val="24"/>
          <w:lang/>
        </w:rPr>
        <w:t>. After a discussion with De Luca, Roberson decided to give up musical performance, and declined on grounds that such a music career was not in accordance with his divine calling to the ministry.</w:t>
      </w:r>
      <w:hyperlink r:id="rId28" w:anchor="cite_note-1" w:history="1">
        <w:r w:rsidRPr="00FF63B8">
          <w:rPr>
            <w:rFonts w:ascii="Times New Roman" w:eastAsia="Times New Roman" w:hAnsi="Times New Roman" w:cs="Times New Roman"/>
            <w:color w:val="0000FF"/>
            <w:sz w:val="24"/>
            <w:szCs w:val="24"/>
            <w:u w:val="single"/>
            <w:vertAlign w:val="superscript"/>
            <w:lang/>
          </w:rPr>
          <w:t>[2]</w:t>
        </w:r>
      </w:hyperlink>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The first church that Dr. Roberson served as pastor was in </w:t>
      </w:r>
      <w:hyperlink r:id="rId29" w:tooltip="Germantown, Tennessee" w:history="1">
        <w:r w:rsidRPr="00FF63B8">
          <w:rPr>
            <w:rFonts w:ascii="Times New Roman" w:eastAsia="Times New Roman" w:hAnsi="Times New Roman" w:cs="Times New Roman"/>
            <w:color w:val="0000FF"/>
            <w:sz w:val="24"/>
            <w:szCs w:val="24"/>
            <w:u w:val="single"/>
            <w:lang/>
          </w:rPr>
          <w:t>Germantown, Tennessee</w:t>
        </w:r>
      </w:hyperlink>
      <w:r w:rsidRPr="00FF63B8">
        <w:rPr>
          <w:rFonts w:ascii="Times New Roman" w:eastAsia="Times New Roman" w:hAnsi="Times New Roman" w:cs="Times New Roman"/>
          <w:sz w:val="24"/>
          <w:szCs w:val="24"/>
          <w:lang/>
        </w:rPr>
        <w:t xml:space="preserve">, while he was in college. In 1932, he was called to be pastor of the Temple Baptist Church in </w:t>
      </w:r>
      <w:hyperlink r:id="rId30" w:tooltip="Greenbrier, Tennessee" w:history="1">
        <w:r w:rsidRPr="00FF63B8">
          <w:rPr>
            <w:rFonts w:ascii="Times New Roman" w:eastAsia="Times New Roman" w:hAnsi="Times New Roman" w:cs="Times New Roman"/>
            <w:color w:val="0000FF"/>
            <w:sz w:val="24"/>
            <w:szCs w:val="24"/>
            <w:u w:val="single"/>
            <w:lang/>
          </w:rPr>
          <w:t>Green Brier, Tennessee</w:t>
        </w:r>
      </w:hyperlink>
      <w:r w:rsidRPr="00FF63B8">
        <w:rPr>
          <w:rFonts w:ascii="Times New Roman" w:eastAsia="Times New Roman" w:hAnsi="Times New Roman" w:cs="Times New Roman"/>
          <w:sz w:val="24"/>
          <w:szCs w:val="24"/>
          <w:lang/>
        </w:rPr>
        <w:t xml:space="preserve">. It was there that he discovered the truth of the </w:t>
      </w:r>
      <w:hyperlink r:id="rId31" w:tooltip="Second Coming of Christ" w:history="1">
        <w:r w:rsidRPr="00FF63B8">
          <w:rPr>
            <w:rFonts w:ascii="Times New Roman" w:eastAsia="Times New Roman" w:hAnsi="Times New Roman" w:cs="Times New Roman"/>
            <w:color w:val="0000FF"/>
            <w:sz w:val="24"/>
            <w:szCs w:val="24"/>
            <w:u w:val="single"/>
            <w:lang/>
          </w:rPr>
          <w:t>Second Coming of Christ</w:t>
        </w:r>
      </w:hyperlink>
      <w:r w:rsidRPr="00FF63B8">
        <w:rPr>
          <w:rFonts w:ascii="Times New Roman" w:eastAsia="Times New Roman" w:hAnsi="Times New Roman" w:cs="Times New Roman"/>
          <w:sz w:val="24"/>
          <w:szCs w:val="24"/>
          <w:lang/>
        </w:rPr>
        <w:t xml:space="preserve">. After three years with the Green Brier Church, Roberson entered full-time evangelistic work in 1935. He served as </w:t>
      </w:r>
      <w:hyperlink r:id="rId32" w:tooltip="Evangelism" w:history="1">
        <w:r w:rsidRPr="00FF63B8">
          <w:rPr>
            <w:rFonts w:ascii="Times New Roman" w:eastAsia="Times New Roman" w:hAnsi="Times New Roman" w:cs="Times New Roman"/>
            <w:color w:val="0000FF"/>
            <w:sz w:val="24"/>
            <w:szCs w:val="24"/>
            <w:u w:val="single"/>
            <w:lang/>
          </w:rPr>
          <w:t>evangelist</w:t>
        </w:r>
      </w:hyperlink>
      <w:r w:rsidRPr="00FF63B8">
        <w:rPr>
          <w:rFonts w:ascii="Times New Roman" w:eastAsia="Times New Roman" w:hAnsi="Times New Roman" w:cs="Times New Roman"/>
          <w:sz w:val="24"/>
          <w:szCs w:val="24"/>
          <w:lang/>
        </w:rPr>
        <w:t xml:space="preserve"> of the </w:t>
      </w:r>
      <w:hyperlink r:id="rId33" w:tooltip="Birmingham, Alabama" w:history="1">
        <w:r w:rsidRPr="00FF63B8">
          <w:rPr>
            <w:rFonts w:ascii="Times New Roman" w:eastAsia="Times New Roman" w:hAnsi="Times New Roman" w:cs="Times New Roman"/>
            <w:color w:val="0000FF"/>
            <w:sz w:val="24"/>
            <w:szCs w:val="24"/>
            <w:u w:val="single"/>
            <w:lang/>
          </w:rPr>
          <w:t>Birmingham</w:t>
        </w:r>
      </w:hyperlink>
      <w:r w:rsidRPr="00FF63B8">
        <w:rPr>
          <w:rFonts w:ascii="Times New Roman" w:eastAsia="Times New Roman" w:hAnsi="Times New Roman" w:cs="Times New Roman"/>
          <w:sz w:val="24"/>
          <w:szCs w:val="24"/>
          <w:lang/>
        </w:rPr>
        <w:t xml:space="preserve"> Baptist Association; and within two years, he conducted some fifty revivals in the Birmingham area.</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It was in Birmingham that he met Miss Caroline Allen, who, on October 9, 1937, became Mrs. Lee Roberson.</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lastRenderedPageBreak/>
        <w:t xml:space="preserve">On the first Sunday in November 1937, Dr. Roberson became pastor of the First Baptist Church in </w:t>
      </w:r>
      <w:hyperlink r:id="rId34" w:tooltip="Fairfield, Alabama" w:history="1">
        <w:r w:rsidRPr="00FF63B8">
          <w:rPr>
            <w:rFonts w:ascii="Times New Roman" w:eastAsia="Times New Roman" w:hAnsi="Times New Roman" w:cs="Times New Roman"/>
            <w:color w:val="0000FF"/>
            <w:sz w:val="24"/>
            <w:szCs w:val="24"/>
            <w:u w:val="single"/>
            <w:lang/>
          </w:rPr>
          <w:t>Fairfield, Alabama</w:t>
        </w:r>
      </w:hyperlink>
      <w:r w:rsidRPr="00FF63B8">
        <w:rPr>
          <w:rFonts w:ascii="Times New Roman" w:eastAsia="Times New Roman" w:hAnsi="Times New Roman" w:cs="Times New Roman"/>
          <w:sz w:val="24"/>
          <w:szCs w:val="24"/>
          <w:lang/>
        </w:rPr>
        <w:t>.</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In 1939, Dr. Roberson was asked to be the state evangelist for </w:t>
      </w:r>
      <w:hyperlink r:id="rId35" w:tooltip="Alabama" w:history="1">
        <w:r w:rsidRPr="00FF63B8">
          <w:rPr>
            <w:rFonts w:ascii="Times New Roman" w:eastAsia="Times New Roman" w:hAnsi="Times New Roman" w:cs="Times New Roman"/>
            <w:color w:val="0000FF"/>
            <w:sz w:val="24"/>
            <w:szCs w:val="24"/>
            <w:u w:val="single"/>
            <w:lang/>
          </w:rPr>
          <w:t>Alabama</w:t>
        </w:r>
      </w:hyperlink>
      <w:r w:rsidRPr="00FF63B8">
        <w:rPr>
          <w:rFonts w:ascii="Times New Roman" w:eastAsia="Times New Roman" w:hAnsi="Times New Roman" w:cs="Times New Roman"/>
          <w:sz w:val="24"/>
          <w:szCs w:val="24"/>
          <w:lang/>
        </w:rPr>
        <w:t>, but he declined.</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After five years with the Fairfield church, Dr. Roberson was called to the Highland Park Baptist Church in Chattanooga in November 1942. Four years later, Dr. Roberson would start the </w:t>
      </w:r>
      <w:hyperlink r:id="rId36" w:tooltip="Tennessee Temple University" w:history="1">
        <w:r w:rsidRPr="00FF63B8">
          <w:rPr>
            <w:rFonts w:ascii="Times New Roman" w:eastAsia="Times New Roman" w:hAnsi="Times New Roman" w:cs="Times New Roman"/>
            <w:color w:val="0000FF"/>
            <w:sz w:val="24"/>
            <w:szCs w:val="24"/>
            <w:u w:val="single"/>
            <w:lang/>
          </w:rPr>
          <w:t>Tennessee Temple University</w:t>
        </w:r>
      </w:hyperlink>
      <w:r w:rsidRPr="00FF63B8">
        <w:rPr>
          <w:rFonts w:ascii="Times New Roman" w:eastAsia="Times New Roman" w:hAnsi="Times New Roman" w:cs="Times New Roman"/>
          <w:sz w:val="24"/>
          <w:szCs w:val="24"/>
          <w:lang/>
        </w:rPr>
        <w:t xml:space="preserve"> and </w:t>
      </w:r>
      <w:hyperlink r:id="rId37" w:tooltip="Zion College" w:history="1">
        <w:r w:rsidRPr="00FF63B8">
          <w:rPr>
            <w:rFonts w:ascii="Times New Roman" w:eastAsia="Times New Roman" w:hAnsi="Times New Roman" w:cs="Times New Roman"/>
            <w:color w:val="0000FF"/>
            <w:sz w:val="24"/>
            <w:szCs w:val="24"/>
            <w:u w:val="single"/>
            <w:lang/>
          </w:rPr>
          <w:t>Zion College</w:t>
        </w:r>
      </w:hyperlink>
      <w:r w:rsidRPr="00FF63B8">
        <w:rPr>
          <w:rFonts w:ascii="Times New Roman" w:eastAsia="Times New Roman" w:hAnsi="Times New Roman" w:cs="Times New Roman"/>
          <w:sz w:val="24"/>
          <w:szCs w:val="24"/>
          <w:lang/>
        </w:rPr>
        <w:t xml:space="preserve">. Two years later in 1948, a theological seminary, Southeastern Baptist Seminary (later re-named </w:t>
      </w:r>
      <w:hyperlink r:id="rId38" w:tooltip="Temple Baptist Seminary" w:history="1">
        <w:r w:rsidRPr="00FF63B8">
          <w:rPr>
            <w:rFonts w:ascii="Times New Roman" w:eastAsia="Times New Roman" w:hAnsi="Times New Roman" w:cs="Times New Roman"/>
            <w:color w:val="0000FF"/>
            <w:sz w:val="24"/>
            <w:szCs w:val="24"/>
            <w:u w:val="single"/>
            <w:lang/>
          </w:rPr>
          <w:t>Temple Baptist Seminary</w:t>
        </w:r>
      </w:hyperlink>
      <w:r w:rsidRPr="00FF63B8">
        <w:rPr>
          <w:rFonts w:ascii="Times New Roman" w:eastAsia="Times New Roman" w:hAnsi="Times New Roman" w:cs="Times New Roman"/>
          <w:sz w:val="24"/>
          <w:szCs w:val="24"/>
          <w:lang/>
        </w:rPr>
        <w:t xml:space="preserve"> in 1954) was added. His ministry would continue to branch out into the areas of radio, a city-wide bus ministry, and the founding of Camp Joy. Highland Park Baptist Church would grow to be one of the largest churches in the country.</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He preached his last service as pastor of Highland Park Baptist Church on April 27, 1983, but continued in the work of the Lord. Dr. Roberson preached across the nation and also published many books. He continued to serve until his death.</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Roberson died two years after his wife's passing. His legacy includes strong </w:t>
      </w:r>
      <w:proofErr w:type="gramStart"/>
      <w:r w:rsidRPr="00FF63B8">
        <w:rPr>
          <w:rFonts w:ascii="Times New Roman" w:eastAsia="Times New Roman" w:hAnsi="Times New Roman" w:cs="Times New Roman"/>
          <w:sz w:val="24"/>
          <w:szCs w:val="24"/>
          <w:lang/>
        </w:rPr>
        <w:t>preaching,</w:t>
      </w:r>
      <w:proofErr w:type="gramEnd"/>
      <w:r w:rsidRPr="00FF63B8">
        <w:rPr>
          <w:rFonts w:ascii="Times New Roman" w:eastAsia="Times New Roman" w:hAnsi="Times New Roman" w:cs="Times New Roman"/>
          <w:sz w:val="24"/>
          <w:szCs w:val="24"/>
          <w:lang/>
        </w:rPr>
        <w:t xml:space="preserve"> Bible based standards, and an uncompromising devotion to God.</w:t>
      </w:r>
    </w:p>
    <w:p w:rsidR="00FF63B8" w:rsidRPr="00FF63B8" w:rsidRDefault="00FF63B8" w:rsidP="00FF63B8">
      <w:pPr>
        <w:spacing w:before="100" w:beforeAutospacing="1" w:after="100" w:afterAutospacing="1" w:line="240" w:lineRule="auto"/>
        <w:outlineLvl w:val="1"/>
        <w:rPr>
          <w:rFonts w:ascii="Times New Roman" w:eastAsia="Times New Roman" w:hAnsi="Times New Roman" w:cs="Times New Roman"/>
          <w:b/>
          <w:bCs/>
          <w:sz w:val="36"/>
          <w:szCs w:val="36"/>
          <w:lang/>
        </w:rPr>
      </w:pPr>
      <w:r w:rsidRPr="00FF63B8">
        <w:rPr>
          <w:rFonts w:ascii="Times New Roman" w:eastAsia="Times New Roman" w:hAnsi="Times New Roman" w:cs="Times New Roman"/>
          <w:b/>
          <w:bCs/>
          <w:sz w:val="36"/>
          <w:szCs w:val="36"/>
          <w:lang/>
        </w:rPr>
        <w:t>[</w:t>
      </w:r>
      <w:hyperlink r:id="rId39" w:tooltip="Edit section: Books" w:history="1">
        <w:proofErr w:type="gramStart"/>
        <w:r w:rsidRPr="00FF63B8">
          <w:rPr>
            <w:rFonts w:ascii="Times New Roman" w:eastAsia="Times New Roman" w:hAnsi="Times New Roman" w:cs="Times New Roman"/>
            <w:b/>
            <w:bCs/>
            <w:color w:val="0000FF"/>
            <w:sz w:val="36"/>
            <w:szCs w:val="36"/>
            <w:u w:val="single"/>
            <w:lang/>
          </w:rPr>
          <w:t>edit</w:t>
        </w:r>
        <w:proofErr w:type="gramEnd"/>
      </w:hyperlink>
      <w:r w:rsidRPr="00FF63B8">
        <w:rPr>
          <w:rFonts w:ascii="Times New Roman" w:eastAsia="Times New Roman" w:hAnsi="Times New Roman" w:cs="Times New Roman"/>
          <w:b/>
          <w:bCs/>
          <w:sz w:val="36"/>
          <w:szCs w:val="36"/>
          <w:lang/>
        </w:rPr>
        <w:t>] Books</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Diamonds in the Rough</w:t>
      </w:r>
      <w:r w:rsidRPr="00FF63B8">
        <w:rPr>
          <w:rFonts w:ascii="Times New Roman" w:eastAsia="Times New Roman" w:hAnsi="Times New Roman" w:cs="Times New Roman"/>
          <w:sz w:val="24"/>
          <w:szCs w:val="24"/>
          <w:lang/>
        </w:rPr>
        <w:t xml:space="preserve"> -- Sword of the Lord Pub (</w:t>
      </w:r>
      <w:hyperlink r:id="rId40" w:history="1">
        <w:r w:rsidRPr="00FF63B8">
          <w:rPr>
            <w:rFonts w:ascii="Times New Roman" w:eastAsia="Times New Roman" w:hAnsi="Times New Roman" w:cs="Times New Roman"/>
            <w:color w:val="0000FF"/>
            <w:sz w:val="24"/>
            <w:szCs w:val="24"/>
            <w:u w:val="single"/>
            <w:lang/>
          </w:rPr>
          <w:t>ISBN 0-87398-179-0</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Disturbing Questions...Solid Answers</w:t>
      </w:r>
      <w:r w:rsidRPr="00FF63B8">
        <w:rPr>
          <w:rFonts w:ascii="Times New Roman" w:eastAsia="Times New Roman" w:hAnsi="Times New Roman" w:cs="Times New Roman"/>
          <w:sz w:val="24"/>
          <w:szCs w:val="24"/>
          <w:lang/>
        </w:rPr>
        <w:t xml:space="preserve"> -- Sword of the Lord Pub (</w:t>
      </w:r>
      <w:hyperlink r:id="rId41" w:history="1">
        <w:r w:rsidRPr="00FF63B8">
          <w:rPr>
            <w:rFonts w:ascii="Times New Roman" w:eastAsia="Times New Roman" w:hAnsi="Times New Roman" w:cs="Times New Roman"/>
            <w:color w:val="0000FF"/>
            <w:sz w:val="24"/>
            <w:szCs w:val="24"/>
            <w:u w:val="single"/>
            <w:lang/>
          </w:rPr>
          <w:t>ISBN 0-87398-161-8</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Double-Breasted</w:t>
      </w:r>
      <w:r w:rsidRPr="00FF63B8">
        <w:rPr>
          <w:rFonts w:ascii="Times New Roman" w:eastAsia="Times New Roman" w:hAnsi="Times New Roman" w:cs="Times New Roman"/>
          <w:sz w:val="24"/>
          <w:szCs w:val="24"/>
          <w:lang/>
        </w:rPr>
        <w:t xml:space="preserve"> -- Sword of the Lord Pub (</w:t>
      </w:r>
      <w:hyperlink r:id="rId42" w:history="1">
        <w:r w:rsidRPr="00FF63B8">
          <w:rPr>
            <w:rFonts w:ascii="Times New Roman" w:eastAsia="Times New Roman" w:hAnsi="Times New Roman" w:cs="Times New Roman"/>
            <w:color w:val="0000FF"/>
            <w:sz w:val="24"/>
            <w:szCs w:val="24"/>
            <w:u w:val="single"/>
            <w:lang/>
          </w:rPr>
          <w:t>ISBN 0-87398-160-X</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Gold Mine, The</w:t>
      </w:r>
      <w:r w:rsidRPr="00FF63B8">
        <w:rPr>
          <w:rFonts w:ascii="Times New Roman" w:eastAsia="Times New Roman" w:hAnsi="Times New Roman" w:cs="Times New Roman"/>
          <w:sz w:val="24"/>
          <w:szCs w:val="24"/>
          <w:lang/>
        </w:rPr>
        <w:t xml:space="preserve"> -- Sword of the Lord Pub (</w:t>
      </w:r>
      <w:hyperlink r:id="rId43" w:history="1">
        <w:r w:rsidRPr="00FF63B8">
          <w:rPr>
            <w:rFonts w:ascii="Times New Roman" w:eastAsia="Times New Roman" w:hAnsi="Times New Roman" w:cs="Times New Roman"/>
            <w:color w:val="0000FF"/>
            <w:sz w:val="24"/>
            <w:szCs w:val="24"/>
            <w:u w:val="single"/>
            <w:lang/>
          </w:rPr>
          <w:t>ISBN 0-87398-339-4</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Preaching to America</w:t>
      </w:r>
      <w:r w:rsidRPr="00FF63B8">
        <w:rPr>
          <w:rFonts w:ascii="Times New Roman" w:eastAsia="Times New Roman" w:hAnsi="Times New Roman" w:cs="Times New Roman"/>
          <w:sz w:val="24"/>
          <w:szCs w:val="24"/>
          <w:lang/>
        </w:rPr>
        <w:t xml:space="preserve"> -- Sword of the Lord Pub (</w:t>
      </w:r>
      <w:hyperlink r:id="rId44" w:history="1">
        <w:r w:rsidRPr="00FF63B8">
          <w:rPr>
            <w:rFonts w:ascii="Times New Roman" w:eastAsia="Times New Roman" w:hAnsi="Times New Roman" w:cs="Times New Roman"/>
            <w:color w:val="0000FF"/>
            <w:sz w:val="24"/>
            <w:szCs w:val="24"/>
            <w:u w:val="single"/>
            <w:lang/>
          </w:rPr>
          <w:t>ISBN 0-87398-667-9</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Ten Thousand Tears</w:t>
      </w:r>
      <w:r w:rsidRPr="00FF63B8">
        <w:rPr>
          <w:rFonts w:ascii="Times New Roman" w:eastAsia="Times New Roman" w:hAnsi="Times New Roman" w:cs="Times New Roman"/>
          <w:sz w:val="24"/>
          <w:szCs w:val="24"/>
          <w:lang/>
        </w:rPr>
        <w:t xml:space="preserve"> -- Sword of the Lord Pub (</w:t>
      </w:r>
      <w:hyperlink r:id="rId45" w:history="1">
        <w:r w:rsidRPr="00FF63B8">
          <w:rPr>
            <w:rFonts w:ascii="Times New Roman" w:eastAsia="Times New Roman" w:hAnsi="Times New Roman" w:cs="Times New Roman"/>
            <w:color w:val="0000FF"/>
            <w:sz w:val="24"/>
            <w:szCs w:val="24"/>
            <w:u w:val="single"/>
            <w:lang/>
          </w:rPr>
          <w:t>ISBN 0-87398-837-X</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The Faith that Moves Mountains</w:t>
      </w:r>
      <w:r w:rsidRPr="00FF63B8">
        <w:rPr>
          <w:rFonts w:ascii="Times New Roman" w:eastAsia="Times New Roman" w:hAnsi="Times New Roman" w:cs="Times New Roman"/>
          <w:sz w:val="24"/>
          <w:szCs w:val="24"/>
          <w:lang/>
        </w:rPr>
        <w:t xml:space="preserve"> -- Sword of the Lord Pub (</w:t>
      </w:r>
      <w:hyperlink r:id="rId46" w:history="1">
        <w:r w:rsidRPr="00FF63B8">
          <w:rPr>
            <w:rFonts w:ascii="Times New Roman" w:eastAsia="Times New Roman" w:hAnsi="Times New Roman" w:cs="Times New Roman"/>
            <w:color w:val="0000FF"/>
            <w:sz w:val="24"/>
            <w:szCs w:val="24"/>
            <w:u w:val="single"/>
            <w:lang/>
          </w:rPr>
          <w:t>ISBN 0-87398-276-2</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The Man In Cell No. 1</w:t>
      </w:r>
      <w:r w:rsidRPr="00FF63B8">
        <w:rPr>
          <w:rFonts w:ascii="Times New Roman" w:eastAsia="Times New Roman" w:hAnsi="Times New Roman" w:cs="Times New Roman"/>
          <w:sz w:val="24"/>
          <w:szCs w:val="24"/>
          <w:lang/>
        </w:rPr>
        <w:t xml:space="preserve"> -- Sword of the Lord Pub (</w:t>
      </w:r>
      <w:hyperlink r:id="rId47" w:history="1">
        <w:r w:rsidRPr="00FF63B8">
          <w:rPr>
            <w:rFonts w:ascii="Times New Roman" w:eastAsia="Times New Roman" w:hAnsi="Times New Roman" w:cs="Times New Roman"/>
            <w:color w:val="0000FF"/>
            <w:sz w:val="24"/>
            <w:szCs w:val="24"/>
            <w:u w:val="single"/>
            <w:lang/>
          </w:rPr>
          <w:t>ISBN 0-87398-567-2</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Touching Heaven</w:t>
      </w:r>
      <w:r w:rsidRPr="00FF63B8">
        <w:rPr>
          <w:rFonts w:ascii="Times New Roman" w:eastAsia="Times New Roman" w:hAnsi="Times New Roman" w:cs="Times New Roman"/>
          <w:sz w:val="24"/>
          <w:szCs w:val="24"/>
          <w:lang/>
        </w:rPr>
        <w:t xml:space="preserve"> -- Sword of the Lord Pub (</w:t>
      </w:r>
      <w:hyperlink r:id="rId48" w:history="1">
        <w:r w:rsidRPr="00FF63B8">
          <w:rPr>
            <w:rFonts w:ascii="Times New Roman" w:eastAsia="Times New Roman" w:hAnsi="Times New Roman" w:cs="Times New Roman"/>
            <w:color w:val="0000FF"/>
            <w:sz w:val="24"/>
            <w:szCs w:val="24"/>
            <w:u w:val="single"/>
            <w:lang/>
          </w:rPr>
          <w:t>ISBN 0-87398-848-5</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Coming to Chattanooga Soon</w:t>
      </w:r>
      <w:r w:rsidRPr="00FF63B8">
        <w:rPr>
          <w:rFonts w:ascii="Times New Roman" w:eastAsia="Times New Roman" w:hAnsi="Times New Roman" w:cs="Times New Roman"/>
          <w:sz w:val="24"/>
          <w:szCs w:val="24"/>
          <w:lang/>
        </w:rPr>
        <w:t xml:space="preserve"> -- Sword of the Lord Pub (</w:t>
      </w:r>
      <w:hyperlink r:id="rId49" w:history="1">
        <w:r w:rsidRPr="00FF63B8">
          <w:rPr>
            <w:rFonts w:ascii="Times New Roman" w:eastAsia="Times New Roman" w:hAnsi="Times New Roman" w:cs="Times New Roman"/>
            <w:color w:val="0000FF"/>
            <w:sz w:val="24"/>
            <w:szCs w:val="24"/>
            <w:u w:val="single"/>
            <w:lang/>
          </w:rPr>
          <w:t>ISBN 0-87398-129-4</w:t>
        </w:r>
      </w:hyperlink>
      <w:r w:rsidRPr="00FF63B8">
        <w:rPr>
          <w:rFonts w:ascii="Times New Roman" w:eastAsia="Times New Roman" w:hAnsi="Times New Roman" w:cs="Times New Roman"/>
          <w:sz w:val="24"/>
          <w:szCs w:val="24"/>
          <w:lang/>
        </w:rPr>
        <w:t>)</w:t>
      </w:r>
    </w:p>
    <w:p w:rsidR="00FF63B8" w:rsidRPr="00FF63B8" w:rsidRDefault="00FF63B8" w:rsidP="00FF63B8">
      <w:pPr>
        <w:numPr>
          <w:ilvl w:val="0"/>
          <w:numId w:val="1"/>
        </w:numPr>
        <w:spacing w:before="100" w:beforeAutospacing="1" w:after="100" w:afterAutospacing="1" w:line="240" w:lineRule="auto"/>
        <w:ind w:left="384"/>
        <w:rPr>
          <w:rFonts w:ascii="Times New Roman" w:eastAsia="Times New Roman" w:hAnsi="Times New Roman" w:cs="Times New Roman"/>
          <w:sz w:val="24"/>
          <w:szCs w:val="24"/>
          <w:lang/>
        </w:rPr>
      </w:pPr>
      <w:r w:rsidRPr="00FF63B8">
        <w:rPr>
          <w:rFonts w:ascii="Times New Roman" w:eastAsia="Times New Roman" w:hAnsi="Times New Roman" w:cs="Times New Roman"/>
          <w:i/>
          <w:iCs/>
          <w:sz w:val="24"/>
          <w:szCs w:val="24"/>
          <w:lang/>
        </w:rPr>
        <w:t>Big 90, The</w:t>
      </w:r>
      <w:r w:rsidRPr="00FF63B8">
        <w:rPr>
          <w:rFonts w:ascii="Times New Roman" w:eastAsia="Times New Roman" w:hAnsi="Times New Roman" w:cs="Times New Roman"/>
          <w:sz w:val="24"/>
          <w:szCs w:val="24"/>
          <w:lang/>
        </w:rPr>
        <w:t xml:space="preserve"> -- Sword of the Lord Pub (</w:t>
      </w:r>
      <w:hyperlink r:id="rId50" w:history="1">
        <w:r w:rsidRPr="00FF63B8">
          <w:rPr>
            <w:rFonts w:ascii="Times New Roman" w:eastAsia="Times New Roman" w:hAnsi="Times New Roman" w:cs="Times New Roman"/>
            <w:color w:val="0000FF"/>
            <w:sz w:val="24"/>
            <w:szCs w:val="24"/>
            <w:u w:val="single"/>
            <w:lang/>
          </w:rPr>
          <w:t>ISBN 0-87398-087-5</w:t>
        </w:r>
      </w:hyperlink>
      <w:r w:rsidRPr="00FF63B8">
        <w:rPr>
          <w:rFonts w:ascii="Times New Roman" w:eastAsia="Times New Roman" w:hAnsi="Times New Roman" w:cs="Times New Roman"/>
          <w:sz w:val="24"/>
          <w:szCs w:val="24"/>
          <w:lang/>
        </w:rPr>
        <w:t>)</w:t>
      </w:r>
    </w:p>
    <w:p w:rsidR="00FF63B8" w:rsidRPr="00FF63B8" w:rsidRDefault="00FF63B8" w:rsidP="00FF63B8">
      <w:pPr>
        <w:spacing w:before="100" w:beforeAutospacing="1" w:after="100" w:afterAutospacing="1" w:line="240" w:lineRule="auto"/>
        <w:outlineLvl w:val="1"/>
        <w:rPr>
          <w:rFonts w:ascii="Times New Roman" w:eastAsia="Times New Roman" w:hAnsi="Times New Roman" w:cs="Times New Roman"/>
          <w:b/>
          <w:bCs/>
          <w:sz w:val="36"/>
          <w:szCs w:val="36"/>
          <w:lang/>
        </w:rPr>
      </w:pPr>
      <w:r w:rsidRPr="00FF63B8">
        <w:rPr>
          <w:rFonts w:ascii="Times New Roman" w:eastAsia="Times New Roman" w:hAnsi="Times New Roman" w:cs="Times New Roman"/>
          <w:b/>
          <w:bCs/>
          <w:sz w:val="36"/>
          <w:szCs w:val="36"/>
          <w:lang/>
        </w:rPr>
        <w:t>[</w:t>
      </w:r>
      <w:hyperlink r:id="rId51" w:tooltip="Edit section: Biography" w:history="1">
        <w:proofErr w:type="gramStart"/>
        <w:r w:rsidRPr="00FF63B8">
          <w:rPr>
            <w:rFonts w:ascii="Times New Roman" w:eastAsia="Times New Roman" w:hAnsi="Times New Roman" w:cs="Times New Roman"/>
            <w:b/>
            <w:bCs/>
            <w:color w:val="0000FF"/>
            <w:sz w:val="36"/>
            <w:szCs w:val="36"/>
            <w:u w:val="single"/>
            <w:lang/>
          </w:rPr>
          <w:t>edit</w:t>
        </w:r>
        <w:proofErr w:type="gramEnd"/>
      </w:hyperlink>
      <w:r w:rsidRPr="00FF63B8">
        <w:rPr>
          <w:rFonts w:ascii="Times New Roman" w:eastAsia="Times New Roman" w:hAnsi="Times New Roman" w:cs="Times New Roman"/>
          <w:b/>
          <w:bCs/>
          <w:sz w:val="36"/>
          <w:szCs w:val="36"/>
          <w:lang/>
        </w:rPr>
        <w:t>] Biography</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Reese, Edward. </w:t>
      </w:r>
      <w:proofErr w:type="gramStart"/>
      <w:r w:rsidRPr="00FF63B8">
        <w:rPr>
          <w:rFonts w:ascii="Times New Roman" w:eastAsia="Times New Roman" w:hAnsi="Times New Roman" w:cs="Times New Roman"/>
          <w:i/>
          <w:iCs/>
          <w:sz w:val="24"/>
          <w:szCs w:val="24"/>
          <w:lang/>
        </w:rPr>
        <w:t>The Life and Ministry of Lee Roberson.</w:t>
      </w:r>
      <w:proofErr w:type="gramEnd"/>
      <w:r w:rsidRPr="00FF63B8">
        <w:rPr>
          <w:rFonts w:ascii="Times New Roman" w:eastAsia="Times New Roman" w:hAnsi="Times New Roman" w:cs="Times New Roman"/>
          <w:sz w:val="24"/>
          <w:szCs w:val="24"/>
          <w:lang/>
        </w:rPr>
        <w:t xml:space="preserve"> Glenwood, Ill: Fundamental Publishers, 1975.</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r w:rsidRPr="00FF63B8">
        <w:rPr>
          <w:rFonts w:ascii="Times New Roman" w:eastAsia="Times New Roman" w:hAnsi="Times New Roman" w:cs="Times New Roman"/>
          <w:sz w:val="24"/>
          <w:szCs w:val="24"/>
          <w:lang/>
        </w:rPr>
        <w:t xml:space="preserve">Terry, Lindsay. </w:t>
      </w:r>
      <w:r w:rsidRPr="00FF63B8">
        <w:rPr>
          <w:rFonts w:ascii="Times New Roman" w:eastAsia="Times New Roman" w:hAnsi="Times New Roman" w:cs="Times New Roman"/>
          <w:i/>
          <w:iCs/>
          <w:sz w:val="24"/>
          <w:szCs w:val="24"/>
          <w:lang/>
        </w:rPr>
        <w:t>A Daring Faith in a Hazardous World: Build a Courageous Lifestyle with Lee Roberson.</w:t>
      </w:r>
      <w:r w:rsidRPr="00FF63B8">
        <w:rPr>
          <w:rFonts w:ascii="Times New Roman" w:eastAsia="Times New Roman" w:hAnsi="Times New Roman" w:cs="Times New Roman"/>
          <w:sz w:val="24"/>
          <w:szCs w:val="24"/>
          <w:lang/>
        </w:rPr>
        <w:t xml:space="preserve"> Greenville, SC: Ambassador Emerald International, 2006.</w:t>
      </w:r>
    </w:p>
    <w:p w:rsidR="00FF63B8" w:rsidRPr="00FF63B8" w:rsidRDefault="00FF63B8" w:rsidP="00FF63B8">
      <w:pPr>
        <w:spacing w:before="100" w:beforeAutospacing="1" w:after="100" w:afterAutospacing="1" w:line="240" w:lineRule="auto"/>
        <w:rPr>
          <w:rFonts w:ascii="Times New Roman" w:eastAsia="Times New Roman" w:hAnsi="Times New Roman" w:cs="Times New Roman"/>
          <w:sz w:val="24"/>
          <w:szCs w:val="24"/>
          <w:lang/>
        </w:rPr>
      </w:pPr>
      <w:proofErr w:type="spellStart"/>
      <w:r w:rsidRPr="00FF63B8">
        <w:rPr>
          <w:rFonts w:ascii="Times New Roman" w:eastAsia="Times New Roman" w:hAnsi="Times New Roman" w:cs="Times New Roman"/>
          <w:sz w:val="24"/>
          <w:szCs w:val="24"/>
          <w:lang/>
        </w:rPr>
        <w:t>Wigton</w:t>
      </w:r>
      <w:proofErr w:type="spellEnd"/>
      <w:r w:rsidRPr="00FF63B8">
        <w:rPr>
          <w:rFonts w:ascii="Times New Roman" w:eastAsia="Times New Roman" w:hAnsi="Times New Roman" w:cs="Times New Roman"/>
          <w:sz w:val="24"/>
          <w:szCs w:val="24"/>
          <w:lang/>
        </w:rPr>
        <w:t xml:space="preserve">, James H. </w:t>
      </w:r>
      <w:r w:rsidRPr="00FF63B8">
        <w:rPr>
          <w:rFonts w:ascii="Times New Roman" w:eastAsia="Times New Roman" w:hAnsi="Times New Roman" w:cs="Times New Roman"/>
          <w:i/>
          <w:iCs/>
          <w:sz w:val="24"/>
          <w:szCs w:val="24"/>
          <w:lang/>
        </w:rPr>
        <w:t>Lee Roberson -- Always About His Father's Business</w:t>
      </w:r>
      <w:r w:rsidRPr="00FF63B8">
        <w:rPr>
          <w:rFonts w:ascii="Times New Roman" w:eastAsia="Times New Roman" w:hAnsi="Times New Roman" w:cs="Times New Roman"/>
          <w:sz w:val="24"/>
          <w:szCs w:val="24"/>
          <w:lang/>
        </w:rPr>
        <w:t xml:space="preserve">. </w:t>
      </w:r>
      <w:proofErr w:type="spellStart"/>
      <w:r w:rsidRPr="00FF63B8">
        <w:rPr>
          <w:rFonts w:ascii="Times New Roman" w:eastAsia="Times New Roman" w:hAnsi="Times New Roman" w:cs="Times New Roman"/>
          <w:sz w:val="24"/>
          <w:szCs w:val="24"/>
          <w:lang/>
        </w:rPr>
        <w:t>Xulon</w:t>
      </w:r>
      <w:proofErr w:type="spellEnd"/>
      <w:r w:rsidRPr="00FF63B8">
        <w:rPr>
          <w:rFonts w:ascii="Times New Roman" w:eastAsia="Times New Roman" w:hAnsi="Times New Roman" w:cs="Times New Roman"/>
          <w:sz w:val="24"/>
          <w:szCs w:val="24"/>
          <w:lang/>
        </w:rPr>
        <w:t xml:space="preserve"> Press, 2010. (ISBN: 1609579887)</w:t>
      </w:r>
    </w:p>
    <w:p w:rsidR="00FF63B8" w:rsidRPr="00FF63B8" w:rsidRDefault="00FF63B8" w:rsidP="00FF63B8">
      <w:pPr>
        <w:spacing w:before="100" w:beforeAutospacing="1" w:after="100" w:afterAutospacing="1" w:line="240" w:lineRule="auto"/>
        <w:outlineLvl w:val="1"/>
        <w:rPr>
          <w:rFonts w:ascii="Times New Roman" w:eastAsia="Times New Roman" w:hAnsi="Times New Roman" w:cs="Times New Roman"/>
          <w:b/>
          <w:bCs/>
          <w:sz w:val="36"/>
          <w:szCs w:val="36"/>
          <w:lang/>
        </w:rPr>
      </w:pPr>
      <w:r w:rsidRPr="00FF63B8">
        <w:rPr>
          <w:rFonts w:ascii="Times New Roman" w:eastAsia="Times New Roman" w:hAnsi="Times New Roman" w:cs="Times New Roman"/>
          <w:b/>
          <w:bCs/>
          <w:sz w:val="36"/>
          <w:szCs w:val="36"/>
          <w:lang/>
        </w:rPr>
        <w:lastRenderedPageBreak/>
        <w:t>[</w:t>
      </w:r>
      <w:hyperlink r:id="rId52" w:tooltip="Edit section: References" w:history="1">
        <w:proofErr w:type="gramStart"/>
        <w:r w:rsidRPr="00FF63B8">
          <w:rPr>
            <w:rFonts w:ascii="Times New Roman" w:eastAsia="Times New Roman" w:hAnsi="Times New Roman" w:cs="Times New Roman"/>
            <w:b/>
            <w:bCs/>
            <w:color w:val="0000FF"/>
            <w:sz w:val="36"/>
            <w:szCs w:val="36"/>
            <w:u w:val="single"/>
            <w:lang/>
          </w:rPr>
          <w:t>edit</w:t>
        </w:r>
        <w:proofErr w:type="gramEnd"/>
      </w:hyperlink>
      <w:r w:rsidRPr="00FF63B8">
        <w:rPr>
          <w:rFonts w:ascii="Times New Roman" w:eastAsia="Times New Roman" w:hAnsi="Times New Roman" w:cs="Times New Roman"/>
          <w:b/>
          <w:bCs/>
          <w:sz w:val="36"/>
          <w:szCs w:val="36"/>
          <w:lang/>
        </w:rPr>
        <w:t>] References</w:t>
      </w:r>
    </w:p>
    <w:p w:rsidR="00FF63B8" w:rsidRPr="00FF63B8" w:rsidRDefault="00FF63B8" w:rsidP="00FF63B8">
      <w:pPr>
        <w:numPr>
          <w:ilvl w:val="1"/>
          <w:numId w:val="2"/>
        </w:numPr>
        <w:spacing w:before="100" w:beforeAutospacing="1" w:after="100" w:afterAutospacing="1" w:line="240" w:lineRule="auto"/>
        <w:ind w:left="720"/>
        <w:rPr>
          <w:rFonts w:ascii="Times New Roman" w:eastAsia="Times New Roman" w:hAnsi="Times New Roman" w:cs="Times New Roman"/>
          <w:lang/>
        </w:rPr>
      </w:pPr>
      <w:hyperlink r:id="rId53" w:anchor="cite_ref-0" w:history="1">
        <w:r w:rsidRPr="00FF63B8">
          <w:rPr>
            <w:rFonts w:ascii="Times New Roman" w:eastAsia="Times New Roman" w:hAnsi="Times New Roman" w:cs="Times New Roman"/>
            <w:b/>
            <w:bCs/>
            <w:color w:val="0000FF"/>
            <w:u w:val="single"/>
            <w:lang/>
          </w:rPr>
          <w:t>^</w:t>
        </w:r>
      </w:hyperlink>
      <w:r w:rsidRPr="00FF63B8">
        <w:rPr>
          <w:rFonts w:ascii="Times New Roman" w:eastAsia="Times New Roman" w:hAnsi="Times New Roman" w:cs="Times New Roman"/>
          <w:lang/>
        </w:rPr>
        <w:t xml:space="preserve"> High School diploma of </w:t>
      </w:r>
      <w:proofErr w:type="spellStart"/>
      <w:r w:rsidRPr="00FF63B8">
        <w:rPr>
          <w:rFonts w:ascii="Times New Roman" w:eastAsia="Times New Roman" w:hAnsi="Times New Roman" w:cs="Times New Roman"/>
          <w:lang/>
        </w:rPr>
        <w:t>Leverne</w:t>
      </w:r>
      <w:proofErr w:type="spellEnd"/>
      <w:r w:rsidRPr="00FF63B8">
        <w:rPr>
          <w:rFonts w:ascii="Times New Roman" w:eastAsia="Times New Roman" w:hAnsi="Times New Roman" w:cs="Times New Roman"/>
          <w:lang/>
        </w:rPr>
        <w:t xml:space="preserve"> Edward Roberson, Louisville Male High School, Louisville, Kentucky</w:t>
      </w:r>
    </w:p>
    <w:p w:rsidR="00FF63B8" w:rsidRPr="00FF63B8" w:rsidRDefault="00FF63B8" w:rsidP="00FF63B8">
      <w:pPr>
        <w:numPr>
          <w:ilvl w:val="1"/>
          <w:numId w:val="2"/>
        </w:numPr>
        <w:spacing w:before="100" w:beforeAutospacing="1" w:after="100" w:afterAutospacing="1" w:line="240" w:lineRule="auto"/>
        <w:ind w:left="720"/>
        <w:rPr>
          <w:rFonts w:ascii="Times New Roman" w:eastAsia="Times New Roman" w:hAnsi="Times New Roman" w:cs="Times New Roman"/>
          <w:lang/>
        </w:rPr>
      </w:pPr>
      <w:hyperlink r:id="rId54" w:anchor="cite_ref-1" w:history="1">
        <w:r w:rsidRPr="00FF63B8">
          <w:rPr>
            <w:rFonts w:ascii="Times New Roman" w:eastAsia="Times New Roman" w:hAnsi="Times New Roman" w:cs="Times New Roman"/>
            <w:b/>
            <w:bCs/>
            <w:color w:val="0000FF"/>
            <w:u w:val="single"/>
            <w:lang/>
          </w:rPr>
          <w:t>^</w:t>
        </w:r>
      </w:hyperlink>
      <w:r w:rsidRPr="00FF63B8">
        <w:rPr>
          <w:rFonts w:ascii="Times New Roman" w:eastAsia="Times New Roman" w:hAnsi="Times New Roman" w:cs="Times New Roman"/>
          <w:lang/>
        </w:rPr>
        <w:t xml:space="preserve"> Roberson, Lee. </w:t>
      </w:r>
      <w:r w:rsidRPr="00FF63B8">
        <w:rPr>
          <w:rFonts w:ascii="Times New Roman" w:eastAsia="Times New Roman" w:hAnsi="Times New Roman" w:cs="Times New Roman"/>
          <w:i/>
          <w:iCs/>
          <w:lang/>
        </w:rPr>
        <w:t>Double-Breasted.</w:t>
      </w:r>
      <w:r w:rsidRPr="00FF63B8">
        <w:rPr>
          <w:rFonts w:ascii="Times New Roman" w:eastAsia="Times New Roman" w:hAnsi="Times New Roman" w:cs="Times New Roman"/>
          <w:lang/>
        </w:rPr>
        <w:t xml:space="preserve"> Murfreesboro, Tennessee: Sword of the Lord Publishers, 1977. pg. 36</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762C"/>
    <w:multiLevelType w:val="multilevel"/>
    <w:tmpl w:val="9D2C1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20507"/>
    <w:multiLevelType w:val="multilevel"/>
    <w:tmpl w:val="3A3A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F63B8"/>
    <w:rsid w:val="001A29FC"/>
    <w:rsid w:val="00954E47"/>
    <w:rsid w:val="00FD7D83"/>
    <w:rsid w:val="00FF63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FF63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63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63B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F63B8"/>
    <w:rPr>
      <w:color w:val="0000FF"/>
      <w:u w:val="single"/>
    </w:rPr>
  </w:style>
  <w:style w:type="paragraph" w:styleId="NormalWeb">
    <w:name w:val="Normal (Web)"/>
    <w:basedOn w:val="Normal"/>
    <w:uiPriority w:val="99"/>
    <w:semiHidden/>
    <w:unhideWhenUsed/>
    <w:rsid w:val="00FF63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DefaultParagraphFont"/>
    <w:rsid w:val="00FF63B8"/>
  </w:style>
  <w:style w:type="character" w:customStyle="1" w:styleId="editsection">
    <w:name w:val="editsection"/>
    <w:basedOn w:val="DefaultParagraphFont"/>
    <w:rsid w:val="00FF63B8"/>
  </w:style>
  <w:style w:type="character" w:customStyle="1" w:styleId="mw-headline">
    <w:name w:val="mw-headline"/>
    <w:basedOn w:val="DefaultParagraphFont"/>
    <w:rsid w:val="00FF63B8"/>
  </w:style>
  <w:style w:type="paragraph" w:styleId="BalloonText">
    <w:name w:val="Balloon Text"/>
    <w:basedOn w:val="Normal"/>
    <w:link w:val="BalloonTextChar"/>
    <w:uiPriority w:val="99"/>
    <w:semiHidden/>
    <w:unhideWhenUsed/>
    <w:rsid w:val="00FF6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931843">
      <w:bodyDiv w:val="1"/>
      <w:marLeft w:val="0"/>
      <w:marRight w:val="0"/>
      <w:marTop w:val="0"/>
      <w:marBottom w:val="0"/>
      <w:divBdr>
        <w:top w:val="none" w:sz="0" w:space="0" w:color="auto"/>
        <w:left w:val="none" w:sz="0" w:space="0" w:color="auto"/>
        <w:bottom w:val="none" w:sz="0" w:space="0" w:color="auto"/>
        <w:right w:val="none" w:sz="0" w:space="0" w:color="auto"/>
      </w:divBdr>
      <w:divsChild>
        <w:div w:id="741148257">
          <w:marLeft w:val="0"/>
          <w:marRight w:val="0"/>
          <w:marTop w:val="0"/>
          <w:marBottom w:val="0"/>
          <w:divBdr>
            <w:top w:val="none" w:sz="0" w:space="0" w:color="auto"/>
            <w:left w:val="none" w:sz="0" w:space="0" w:color="auto"/>
            <w:bottom w:val="none" w:sz="0" w:space="0" w:color="auto"/>
            <w:right w:val="none" w:sz="0" w:space="0" w:color="auto"/>
          </w:divBdr>
          <w:divsChild>
            <w:div w:id="1522669991">
              <w:marLeft w:val="0"/>
              <w:marRight w:val="0"/>
              <w:marTop w:val="0"/>
              <w:marBottom w:val="0"/>
              <w:divBdr>
                <w:top w:val="none" w:sz="0" w:space="0" w:color="auto"/>
                <w:left w:val="none" w:sz="0" w:space="0" w:color="auto"/>
                <w:bottom w:val="none" w:sz="0" w:space="0" w:color="auto"/>
                <w:right w:val="none" w:sz="0" w:space="0" w:color="auto"/>
              </w:divBdr>
              <w:divsChild>
                <w:div w:id="1020425421">
                  <w:marLeft w:val="0"/>
                  <w:marRight w:val="0"/>
                  <w:marTop w:val="0"/>
                  <w:marBottom w:val="0"/>
                  <w:divBdr>
                    <w:top w:val="none" w:sz="0" w:space="0" w:color="auto"/>
                    <w:left w:val="none" w:sz="0" w:space="0" w:color="auto"/>
                    <w:bottom w:val="none" w:sz="0" w:space="0" w:color="auto"/>
                    <w:right w:val="none" w:sz="0" w:space="0" w:color="auto"/>
                  </w:divBdr>
                </w:div>
                <w:div w:id="409617539">
                  <w:marLeft w:val="0"/>
                  <w:marRight w:val="0"/>
                  <w:marTop w:val="0"/>
                  <w:marBottom w:val="0"/>
                  <w:divBdr>
                    <w:top w:val="none" w:sz="0" w:space="0" w:color="auto"/>
                    <w:left w:val="none" w:sz="0" w:space="0" w:color="auto"/>
                    <w:bottom w:val="none" w:sz="0" w:space="0" w:color="auto"/>
                    <w:right w:val="none" w:sz="0" w:space="0" w:color="auto"/>
                  </w:divBdr>
                </w:div>
                <w:div w:id="1928296546">
                  <w:marLeft w:val="0"/>
                  <w:marRight w:val="0"/>
                  <w:marTop w:val="0"/>
                  <w:marBottom w:val="0"/>
                  <w:divBdr>
                    <w:top w:val="single" w:sz="4" w:space="2" w:color="AAAAAA"/>
                    <w:left w:val="single" w:sz="4" w:space="2" w:color="AAAAAA"/>
                    <w:bottom w:val="single" w:sz="4" w:space="2" w:color="AAAAAA"/>
                    <w:right w:val="single" w:sz="4" w:space="2" w:color="AAAAAA"/>
                  </w:divBdr>
                </w:div>
                <w:div w:id="206572650">
                  <w:marLeft w:val="0"/>
                  <w:marRight w:val="0"/>
                  <w:marTop w:val="0"/>
                  <w:marBottom w:val="0"/>
                  <w:divBdr>
                    <w:top w:val="single" w:sz="4" w:space="2" w:color="AAAAAA"/>
                    <w:left w:val="single" w:sz="4" w:space="2" w:color="AAAAAA"/>
                    <w:bottom w:val="single" w:sz="4" w:space="2" w:color="AAAAAA"/>
                    <w:right w:val="single" w:sz="4" w:space="2" w:color="AAAAAA"/>
                  </w:divBdr>
                  <w:divsChild>
                    <w:div w:id="1671833376">
                      <w:marLeft w:val="0"/>
                      <w:marRight w:val="0"/>
                      <w:marTop w:val="0"/>
                      <w:marBottom w:val="0"/>
                      <w:divBdr>
                        <w:top w:val="none" w:sz="0" w:space="0" w:color="auto"/>
                        <w:left w:val="none" w:sz="0" w:space="0" w:color="auto"/>
                        <w:bottom w:val="none" w:sz="0" w:space="0" w:color="auto"/>
                        <w:right w:val="none" w:sz="0" w:space="0" w:color="auto"/>
                      </w:divBdr>
                    </w:div>
                  </w:divsChild>
                </w:div>
                <w:div w:id="978800049">
                  <w:marLeft w:val="0"/>
                  <w:marRight w:val="0"/>
                  <w:marTop w:val="0"/>
                  <w:marBottom w:val="0"/>
                  <w:divBdr>
                    <w:top w:val="single" w:sz="4" w:space="2" w:color="AAAAAA"/>
                    <w:left w:val="single" w:sz="4" w:space="2" w:color="AAAAAA"/>
                    <w:bottom w:val="single" w:sz="4" w:space="2" w:color="AAAAAA"/>
                    <w:right w:val="single" w:sz="4" w:space="2" w:color="AAAAAA"/>
                  </w:divBdr>
                </w:div>
                <w:div w:id="11154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merican_football" TargetMode="External"/><Relationship Id="rId18" Type="http://schemas.openxmlformats.org/officeDocument/2006/relationships/hyperlink" Target="http://en.wikipedia.org/wiki/Southern_Baptist_Theological_Seminary" TargetMode="External"/><Relationship Id="rId26" Type="http://schemas.openxmlformats.org/officeDocument/2006/relationships/hyperlink" Target="http://en.wikipedia.org/w/index.php?title=Gaetano_Salvatore_de_Luca&amp;action=edit&amp;redlink=1" TargetMode="External"/><Relationship Id="rId39" Type="http://schemas.openxmlformats.org/officeDocument/2006/relationships/hyperlink" Target="http://en.wikipedia.org/w/index.php?title=Lee_Roberson&amp;action=edit&amp;section=1" TargetMode="External"/><Relationship Id="rId21" Type="http://schemas.openxmlformats.org/officeDocument/2006/relationships/hyperlink" Target="http://en.wikipedia.org/wiki/Cincinnati_Conservatory_of_Music" TargetMode="External"/><Relationship Id="rId34" Type="http://schemas.openxmlformats.org/officeDocument/2006/relationships/hyperlink" Target="http://en.wikipedia.org/wiki/Fairfield,_Alabama" TargetMode="External"/><Relationship Id="rId42" Type="http://schemas.openxmlformats.org/officeDocument/2006/relationships/hyperlink" Target="http://en.wikipedia.org/wiki/Special:BookSources/087398160X" TargetMode="External"/><Relationship Id="rId47" Type="http://schemas.openxmlformats.org/officeDocument/2006/relationships/hyperlink" Target="http://en.wikipedia.org/wiki/Special:BookSources/0873985672" TargetMode="External"/><Relationship Id="rId50" Type="http://schemas.openxmlformats.org/officeDocument/2006/relationships/hyperlink" Target="http://en.wikipedia.org/wiki/Special:BookSources/0873980875" TargetMode="External"/><Relationship Id="rId55" Type="http://schemas.openxmlformats.org/officeDocument/2006/relationships/fontTable" Target="fontTable.xml"/><Relationship Id="rId7" Type="http://schemas.openxmlformats.org/officeDocument/2006/relationships/hyperlink" Target="http://en.wikipedia.org/wiki/English,_Indiana" TargetMode="External"/><Relationship Id="rId12" Type="http://schemas.openxmlformats.org/officeDocument/2006/relationships/hyperlink" Target="http://en.wikipedia.org/wiki/Fern_Creek_High_School" TargetMode="External"/><Relationship Id="rId17" Type="http://schemas.openxmlformats.org/officeDocument/2006/relationships/hyperlink" Target="http://en.wikipedia.org/wiki/History" TargetMode="External"/><Relationship Id="rId25" Type="http://schemas.openxmlformats.org/officeDocument/2006/relationships/hyperlink" Target="http://en.wikipedia.org/wiki/Nashville,_Tennessee" TargetMode="External"/><Relationship Id="rId33" Type="http://schemas.openxmlformats.org/officeDocument/2006/relationships/hyperlink" Target="http://en.wikipedia.org/wiki/Birmingham,_Alabama" TargetMode="External"/><Relationship Id="rId38" Type="http://schemas.openxmlformats.org/officeDocument/2006/relationships/hyperlink" Target="http://en.wikipedia.org/wiki/Temple_Baptist_Seminary" TargetMode="External"/><Relationship Id="rId46" Type="http://schemas.openxmlformats.org/officeDocument/2006/relationships/hyperlink" Target="http://en.wikipedia.org/wiki/Special:BookSources/0873982762" TargetMode="External"/><Relationship Id="rId2" Type="http://schemas.openxmlformats.org/officeDocument/2006/relationships/styles" Target="styles.xml"/><Relationship Id="rId16" Type="http://schemas.openxmlformats.org/officeDocument/2006/relationships/hyperlink" Target="http://en.wikipedia.org/wiki/University_of_Louisville" TargetMode="External"/><Relationship Id="rId20" Type="http://schemas.openxmlformats.org/officeDocument/2006/relationships/hyperlink" Target="http://en.wikipedia.org/wiki/Jeffersontown,_Kentucky" TargetMode="External"/><Relationship Id="rId29" Type="http://schemas.openxmlformats.org/officeDocument/2006/relationships/hyperlink" Target="http://en.wikipedia.org/wiki/Germantown,_Tennessee" TargetMode="External"/><Relationship Id="rId41" Type="http://schemas.openxmlformats.org/officeDocument/2006/relationships/hyperlink" Target="http://en.wikipedia.org/wiki/Special:BookSources/0873981618" TargetMode="External"/><Relationship Id="rId54" Type="http://schemas.openxmlformats.org/officeDocument/2006/relationships/hyperlink" Target="http://en.wikipedia.org/wiki/Lee_Roberson" TargetMode="External"/><Relationship Id="rId1" Type="http://schemas.openxmlformats.org/officeDocument/2006/relationships/numbering" Target="numbering.xml"/><Relationship Id="rId6" Type="http://schemas.openxmlformats.org/officeDocument/2006/relationships/hyperlink" Target="http://en.wikipedia.org/wiki/Chattanooga,_Tennessee" TargetMode="External"/><Relationship Id="rId11" Type="http://schemas.openxmlformats.org/officeDocument/2006/relationships/hyperlink" Target="http://en.wikipedia.org/wiki/Louisville_Male_High_School" TargetMode="External"/><Relationship Id="rId24" Type="http://schemas.openxmlformats.org/officeDocument/2006/relationships/hyperlink" Target="http://en.wikipedia.org/wiki/WSM_(AM)" TargetMode="External"/><Relationship Id="rId32" Type="http://schemas.openxmlformats.org/officeDocument/2006/relationships/hyperlink" Target="http://en.wikipedia.org/wiki/Evangelism" TargetMode="External"/><Relationship Id="rId37" Type="http://schemas.openxmlformats.org/officeDocument/2006/relationships/hyperlink" Target="http://en.wikipedia.org/wiki/Zion_College" TargetMode="External"/><Relationship Id="rId40" Type="http://schemas.openxmlformats.org/officeDocument/2006/relationships/hyperlink" Target="http://en.wikipedia.org/wiki/Special:BookSources/0873981790" TargetMode="External"/><Relationship Id="rId45" Type="http://schemas.openxmlformats.org/officeDocument/2006/relationships/hyperlink" Target="http://en.wikipedia.org/wiki/Special:BookSources/087398837X" TargetMode="External"/><Relationship Id="rId53" Type="http://schemas.openxmlformats.org/officeDocument/2006/relationships/hyperlink" Target="http://en.wikipedia.org/wiki/Lee_Roberson" TargetMode="External"/><Relationship Id="rId5" Type="http://schemas.openxmlformats.org/officeDocument/2006/relationships/hyperlink" Target="http://en.wikipedia.org/wiki/Tennessee_Temple_University" TargetMode="External"/><Relationship Id="rId15" Type="http://schemas.openxmlformats.org/officeDocument/2006/relationships/hyperlink" Target="http://en.wikipedia.org/wiki/Russellville,_Kentucky" TargetMode="External"/><Relationship Id="rId23" Type="http://schemas.openxmlformats.org/officeDocument/2006/relationships/hyperlink" Target="http://en.wikipedia.org/wiki/WHAS_(AM)" TargetMode="External"/><Relationship Id="rId28" Type="http://schemas.openxmlformats.org/officeDocument/2006/relationships/hyperlink" Target="http://en.wikipedia.org/wiki/Lee_Roberson" TargetMode="External"/><Relationship Id="rId36" Type="http://schemas.openxmlformats.org/officeDocument/2006/relationships/hyperlink" Target="http://en.wikipedia.org/wiki/Tennessee_Temple_University" TargetMode="External"/><Relationship Id="rId49" Type="http://schemas.openxmlformats.org/officeDocument/2006/relationships/hyperlink" Target="http://en.wikipedia.org/wiki/Special:BookSources/0873981294" TargetMode="External"/><Relationship Id="rId10" Type="http://schemas.openxmlformats.org/officeDocument/2006/relationships/hyperlink" Target="http://en.wikipedia.org/wiki/Baptist" TargetMode="External"/><Relationship Id="rId19" Type="http://schemas.openxmlformats.org/officeDocument/2006/relationships/hyperlink" Target="http://en.wikipedia.org/wiki/Archibald_Thomas_Robertson" TargetMode="External"/><Relationship Id="rId31" Type="http://schemas.openxmlformats.org/officeDocument/2006/relationships/hyperlink" Target="http://en.wikipedia.org/wiki/Second_Coming_of_Christ" TargetMode="External"/><Relationship Id="rId44" Type="http://schemas.openxmlformats.org/officeDocument/2006/relationships/hyperlink" Target="http://en.wikipedia.org/wiki/Special:BookSources/0873986679" TargetMode="External"/><Relationship Id="rId52" Type="http://schemas.openxmlformats.org/officeDocument/2006/relationships/hyperlink" Target="http://en.wikipedia.org/w/index.php?title=Lee_Roberson&amp;action=edit&amp;section=3" TargetMode="External"/><Relationship Id="rId4" Type="http://schemas.openxmlformats.org/officeDocument/2006/relationships/webSettings" Target="webSettings.xml"/><Relationship Id="rId9" Type="http://schemas.openxmlformats.org/officeDocument/2006/relationships/hyperlink" Target="http://en.wikipedia.org/wiki/Louisville,_Kentucky" TargetMode="External"/><Relationship Id="rId14" Type="http://schemas.openxmlformats.org/officeDocument/2006/relationships/hyperlink" Target="http://en.wikipedia.org/wiki/Bethel_College_(Kentucky)" TargetMode="External"/><Relationship Id="rId22" Type="http://schemas.openxmlformats.org/officeDocument/2006/relationships/hyperlink" Target="http://en.wikipedia.org/wiki/Chicago" TargetMode="External"/><Relationship Id="rId27" Type="http://schemas.openxmlformats.org/officeDocument/2006/relationships/hyperlink" Target="http://en.wikipedia.org/w/index.php?title=Nashville_Conservatory_of_Music&amp;action=edit&amp;redlink=1" TargetMode="External"/><Relationship Id="rId30" Type="http://schemas.openxmlformats.org/officeDocument/2006/relationships/hyperlink" Target="http://en.wikipedia.org/wiki/Greenbrier,_Tennessee" TargetMode="External"/><Relationship Id="rId35" Type="http://schemas.openxmlformats.org/officeDocument/2006/relationships/hyperlink" Target="http://en.wikipedia.org/wiki/Alabama" TargetMode="External"/><Relationship Id="rId43" Type="http://schemas.openxmlformats.org/officeDocument/2006/relationships/hyperlink" Target="http://en.wikipedia.org/wiki/Special:BookSources/0873983394" TargetMode="External"/><Relationship Id="rId48" Type="http://schemas.openxmlformats.org/officeDocument/2006/relationships/hyperlink" Target="http://en.wikipedia.org/wiki/Special:BookSources/0873988485" TargetMode="External"/><Relationship Id="rId56" Type="http://schemas.openxmlformats.org/officeDocument/2006/relationships/theme" Target="theme/theme1.xml"/><Relationship Id="rId8" Type="http://schemas.openxmlformats.org/officeDocument/2006/relationships/hyperlink" Target="http://en.wikipedia.org/wiki/Lee_Roberson" TargetMode="External"/><Relationship Id="rId51" Type="http://schemas.openxmlformats.org/officeDocument/2006/relationships/hyperlink" Target="http://en.wikipedia.org/w/index.php?title=Lee_Roberson&amp;action=edit&amp;section=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1491</Words>
  <Characters>8500</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2011-09-07T13:41:00Z</dcterms:created>
  <dcterms:modified xsi:type="dcterms:W3CDTF">2011-09-07T14:33:00Z</dcterms:modified>
</cp:coreProperties>
</file>