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Title: Christ Altogether Lovely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Creator(s): Flavel, John (1630-1691)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CCEL Subjects: All; Sermons; Theology;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LC Call no: BX9315.F55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Christian Denominations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Protestantism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Post-Reformation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Other Protestant denominations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Puritanism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          Christ Altogether Lovely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by John Flavel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* Christ is to be Loved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* What is Meant by "Altogether Lovely"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* He is Lovely in His Person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* He is Lovely in His Offices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* He is Lovely in His Relations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* Application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>Christ is to be Loved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"Yes, He is altogether lovely." Song of Songs 5:16.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At the ninth verse of this chapter, you have a question put forth by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daughters of Jerusalem, "What is your beloved more than another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beloved?" The spouse answers, "He is the chief among ten thousand." She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then recounts many of the things she finds so excellent in her beloved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then concludes with these words that I have read: "Yes, he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altogether lovely."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words set forth the transcendent loveliness of the Lord Jesus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Christ, and naturally resolve themselves into three parts: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Who he is.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What he is.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3. What he is like.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First, Who he is: the Lord Jesus Christ, after whom she had been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seeking, for whom she was overcome by love; concerning whom these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daughters of Jerusalem had enquired: whom she had struggled to describe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in his particular excellencies. He is the great and excellent subject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whom she here speaks.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Secondly, What he is, or what she claims of him: That he is a lovely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one. The Hebrew word, which is often translated "desires," means "to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earnestly desire, covet, or long after that which is most pleasant,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graceful, delectable and admirable." The original word is both in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abstract, and plural in number, which says that Christ is the very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essence of all delights and pleasures, the very soul and substance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them. As all the rivers are gathered into the ocean, which is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meeting-place of all the waters in the world, so Christ is that ocean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in which all true delights and pleasures meet.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Thirdly, What he is like: He is altogether lovely, the every part to 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desired. He is lovely when taken together, and in every part; as if she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had said, "Look on him in what respect or particular you wish; cast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your eye upon this lovely object, and view him any way, turn him 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your serious thoughts which way you wish; consider his person,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offices, his works, or any other thing belonging to him; you will find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him altogether lovely, There is nothing disagreeable in him, there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nothing lovely without him." Hence note,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DOCTRINE: That Jesus Christ is the loveliest person souls can set their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eyes upon: "Thou art fairer than the children of men." Psalm 45:2.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He is "Altogether Lovely"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Here it is said of Jesus Christ, which cannot be said of any mere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creature, that he is "altogether lovely." In opening this point I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shall,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Examine the importance of this phrase "altogether lovely."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Show you in what respect Christ is so.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>What is Meant by "Altogether Lovely"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Let us consider this excellent expression, and particularly reflect 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what is contained in it, and you shall find this expression "altogether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lovely."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First, It excludes all unloveliness and disagreeableness from Jesus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Christ. As a theologian long ago said, "There is nothing in him which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 not loveable." The excellencies of Jesus Christ are perfectly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exclusive of all their opposites; there is nothing of a contrary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property or quality found in him to contaminate or devaluate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excellency. And in this respect Christ infinitely transcends the most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excellent and loveliest of created things. Whatsoever loveliness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found in them, it is not without a bad aftertaste. The fairest pictures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must have their shadows: The rarest and most brilliant gems must have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dark backgrounds to set off their beauty; the best creature is but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bitter-sweet at best: If there is something pleasing, there is also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something sour: if a person has every ability, both innate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acquired, to delight us, yet there is also some natural corruption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intermixed with it to put us off. But it is not so in our altogether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lovely Christ, his excellencies are pure and unmixed. He is a sea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sweetness without one drop of gall.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Secondly, "Altogether lovely," i.e. There is nothing unlovely found 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him, so all that is in him is wholly lovely. As every ray of God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precious, so every thing that is in Christ is precious: Who can weigh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in a pair of balances, and tell you what his worth is? "His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price is above rubies, and all that thou canst desire is not to 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compared with him," Prov. 8:11.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Thirdly "Altogether lovely," i.e. He embraces all things that are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lovely: he seals up the sum of all loveliness. Things that shine 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single stars with a particular glory, all meet in Christ as a glorious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constellation. Col. 1:19, "It pleased the Father that in him should all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fullness dwell." Cast your eyes among all created beings, survey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universe: you will observe strength in one, beauty in a second,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faithfulness in a third, wisdom in a fourth; but you shall find none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excelling in them all as Christ does. Bread has one quality, water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another, raiment another, medicine another; but none has them all 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itself as Christ does. He is bread to the hungry, water to the thirsty,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 garment to the naked, healing to the wounded; and whatever a soul can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desire is found in him, 1 Cor. 1:30.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Fourthly, "Altogether lovely," i.e. Nothing is lovely in opposition 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him, or in separation from him. If he truly is altogether lovely, then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whatsoever is opposite to him, or separate from him can have no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loveliness in it. Take away Christ, and where is the loveliness of any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enjoyment? The best creature-comfort apart from Christ is but a broken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cistern. It cannot hold one drop of true comfort, Psalm 73:26. It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with the creature--the sweetest and loveliest creature--as with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beautiful image in the mirror: turn away the face and where is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image? Riches, honours, and comfortable relations are sweet when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face of Christ smiles upon us through them; but without him, what empty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trifles are they all?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Fifthly, "Altogether lovely," i.e. Transcending all created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excellencies in beauty and loveliness. If you compare Christ and other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things, no matter how lovely, no matter how excellent and desirable,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carries away all loveliness from them. "He is (as the apostle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says) before all things," Col. 1:17. Not only before all things 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time, nature, and order; but before all things in dignity, glory,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true excellence. In all things he must have the pre-eminence. Let 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but compare Christ's excellence with the creature's in a few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particulars, and how manifest will the transcendent loveliness of Jesus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appear! For,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All other loveliness is derived and secondary; but the loveliness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is original and primary. Angels and men, the world and all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desirable things in it, receive what excellence they crave from him.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They are streams from the fountain. The farther any thing departs from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its fountain and original, the less excellency there is in it.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The loveliness and excellency of all other things, is only relative,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consisting in its reference to Christ, and subservience to his glory.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But Christ is lovely, considered absolutely in himself. He is desirable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for himself; other things are desirable because of him.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The beauty and loveliness of all other things are fading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perishing; but the loveliness of Christ is fresh for all eternity.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sweetness of the best created thing is a fading flower; if not before,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yet certainly at death it must fade away. Job 4:21. "Doth not their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excellency, which is in them, go away?" Yes, yes, whether they are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natural excellencies of the body, acquired endowments of the mind,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lovely features, graceful qualities, or anything else we find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attractive; all these like pleasant flowers are withered, faded,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destroyed by death. "But Christ is still the same, yesterday, today,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for ever," Heb. 13:8.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4. The beauty and holiness of creatures are ensnaring and dangerous.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man may make an idol out of them, and indulge himself beyond the bounds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moderation with them, but there is no danger of excess in the love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Christ. The soul is then in the healthiest frame and temper when it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 most overwhelmed by love to Christ, Song of Songs 5:8.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5. The loveliness of every creature is of a confining and obstructing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nature. Our esteem of it diminishes the closer we approach to it, or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longer we enjoy it. Creatures, like pictures, are fairest at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certain distance, but it is not so with Christ; the nearer the soul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approaches him, and the longer it lives in the enjoyment of him, still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sweeter and more desirable he becomes.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6. All other loveliness cannot satisfy the soul of man. There is not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scope enough in any one created thing, or in all the natural universe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created things for the soul of man to reach out and expand; but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soul still feels itself confined and narrowed within those limits. This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comes to pass from the inadequacy and unsuitableness of the creature 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nobler and more excellent soul of man. The soul is like a ship in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narrow river which does not have room to turn. It is always running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aground and foundering in the shallows. But Jesus Christ is in every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way sufficient to the vast desires of the soul; in him it has sea-room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enough. In him the soul may spread all its sails with no fear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touching bottom. And thus you see what is the importance of this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phrase, "Altogether lovely."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>How Christ is "Altogether Lovely"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Secondly, Next I promised to show you in what respects Jesus Christ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altogether lovely: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He is Lovely in His Person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First, He is altogether lovely in his person: he is Deity dwelling 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flesh, John 1:14. The wonderful, perfect union of the divine and human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nature in Christ renders him an object of admiration and adoration 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both angels and men, 1 Tim. 3:16. God never presented to the world such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 vision of glory before. Consider how the human nature of our Lord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Jesus Christ is overflowing with all the graces of the Spirit, in such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 way as never any of the saints was filled. O what a lovely picture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does this paint of him! John 3:34, "God gives the Spirit [to him]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without limit." This makes him "the most excellent of men and [his]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lips have been anointed with grace," Psalm 45:2. If a small measure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grace in the saints makes them sweet and desirable companions, what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the riches of the Spirit of grace filling Jesus Christ without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measure make him in the eyes of believers? O what a glory must it fix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upon him!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He is Lovely in His Offices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Secondly, He is altogether lovely in his offices: let us consider for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moment the suitability, fullness, and comforting nature of them.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First, The suitability of the offices of Christ to the miseries of men.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We cannot but adore the infinite wisdom of his receiving them. We are,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by nature, blind and ignorant, at best but groping in the dim light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nature after God, Acts 17:27. Jesus Christ is a light to lighten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Gentiles, Isa. 49:6. When this great prophet came into the world, then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did the day-spring from on high visit us, Luke 1:78. By nature we are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alienated from, and at enmity against God; Christ comes into the world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to be an atoning sacrifice, making peace by the blood of his cross,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Col. 1:20. All the world, by nature, is in bondage and captivity 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Satan, a miserable slavery. Christ comes with kingly power, to rescue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sinners, as a prey from the mouth of the terrible one.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Secondly, Let the fullness of his offices be also considered, which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make him able "to save to the uttermost, all that come to God by him,"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Heb. 7:25. The three offices, comprising in them all that our souls do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need, become an universal relief to all our distresses; and therefore,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Thirdly, Unspeakably comforting must the offices of Christ be to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souls of sinners. If light be pleasant to our eyes, how pleasant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light of life springing from the Sun of righteousness! Mal. 4:2.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If a pardon be sweet to a condemned criminal, how sweet must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sprinkling the blood of Jesus be to the trembling conscience of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law-condemned sinner? If a rescue from a cruel tyrant is sweet to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poor captive, how sweet must it be to the ears of enslaved sinners, 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hear the voice of liberty and deliverance proclaimed by Jesus Christ?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Out of the several offices of Christ, as out of so many fountains, all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promises of the new covenant flow, as so many soul-refreshing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streams of peace and joy. All the promises of illumination, counsel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direction flow out of Christ's prophetic office. All the promises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reconciliation, peace, pardon, and acceptation flow out of his priestly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office, with the sweet streams of joy and spiritual comforts which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accompany it. All the promises of converting, increasing, defending,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directing, and supplying grace, flow out of the kingly office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Christ; indeed, all promises may be reduced to these three offices, so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Jesus Christ must be altogether lovely in his offices.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He is Lovely in His Relations.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First, He is a lovely Redeemer, Isa. 61:1. He came to open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prison-doors to them that are bound. Needs must this Redeemer be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lovely one, if we consider the depth of misery from which he redeemed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us, even "from the wrath to come," 1 Thess. 1:10. Consider the numbers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redeemed, and the means of their redemption. Rev. 5:9, "And they sang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new song, saying, 'You are worthy to take the book, and to open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seals thereof: for you were slain, and have redeemed us to God by your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blood, out of every kindred and tongue, and people and nation.'" 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redeemed us not with silver and gold, but with his own precious blood,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by way of price, 1 Pet. 1:18,19. with his out-stretched and glorious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arm, by way of power, Col. 1:13. he redeemed us freely, Eph. 1:7, fully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Rom. 8:1, at the right time, Gal. 4:4, and out of special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particular love, John 17:9. In a word, he has redeemed us for ever,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never more to come into bondage, 1 Pet. 1:5. John 10:28. O how lovely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 Jesus Christ in the relation of a Redeemer to God's elect!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Secondly, He is a lovely bridegroom to all that he betroths to himself.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How does the church glory in him, in the words following my text; "this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 my Beloved, and this is my Friend, O ye daughters of Jerusalem!"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Heaven and earth cannot show anyone like him, which needs no fuller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proof than the following particulars: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That he betroths to himself, in mercy and in loving kindness, such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deformed, defiled, and altogether unworthy souls as we are. We have no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beauty, no goodness to make us desirable in his eyes; all the origins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his love to us are in his own breast, Deut. 7:7. He chooses us, not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because we were, but in order that he might make us lovely Eph. 5:27.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 came to us when we lay in our blood, and said unto us, "Live";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was the time of love, Ezek. 16:6.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He expects no restitution from us, and yet gives himself, and all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he has, to us. Our poverty cannot enrich him, but he made himself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poor to enrich us, 2 Cor. 8:9. 1 Cor. 3:22.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3. No husband loves the wife of his bosom, as much as Christ loved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people, Eph. 5:25. He loved the church and gave him self for it.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4. No one bears with weaknesses and provocations as Christ does;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church is called "the Lamb's wife," Rev. 21:9.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5. No husband is so undying and everlasting a husband as Christ is;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death separates all other relations, but the soul's union with Christ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 not dissolved in the grave. Indeed, the day of a believer's death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his marriage day, the day of his fullest enjoyment of Christ. No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husband can say to his wife, what Christ says to the believer, "I will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never leave you, nor forsake you," Heb. 13:5.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6. No bridegroom enriches his bride with such honours by marriage, 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does; he makes them related to God as their father, and from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day the mighty and glorious angels think it no dishonour to 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their servants, Heb. 1:14. The angels will admire the beauty and glory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the spouse of Christ, Rev. 21:9.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7. No marriage was ever consummated with such triumphal proceedings 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marriage of Christ and believers shall be in heaven, Psalm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45:14,15. "She shall be brought to the king in raiment of needle-work,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virgins, her companions that follow her, shall be brought unto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thee; with gladness and rejoicing shall they be brought; they shall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enter into the king's palace." Among the Jews, the marriage-house was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called the house of praise; there was joy upon all hands, but nothing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like the joy that will be in heaven when believers, the spouse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Christ, shall be brought there. God the Father will rejoice to behold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blessed accomplishment and confirmation of those glorious plans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his love. Jesus Christ, the Bridegroom will rejoice to see the travail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his soul, the blessed birth and product of all his bitter pains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agonies, Isa. 53:11. The Holy Spirit will rejoice to see the completion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perfection of that sanctifying design which was committed to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hand, 2 Cor. 5:5, to see those souls whom he once found as rough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stones, now to shine as the bright, polished stones of the spiritual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temple. Angels will rejoice: great was the joy when the foundation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this design was laid, in the incarnation of Christ, Luke 2:13. Great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therefore must their joy be, when the top-stone is set up with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shouting, crying, "Grace, grace." The saints themselves shall rejoice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unspeakably, when they shall enter into the King's palace, and 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forever with the Lord, 1 Thes. 4:17. Indeed there will be joy on all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hands, except among the devils and damned, who shall gnash their teeth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with envy at the everlasting advancement and glory of believers. Thus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is altogether lovely, in the relation of a Bridegroom.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Thirdly, Christ is altogether lovely, in the relation of an Advocate. 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John 2:1, "If any man sin, we have an advocate with the Father, Jesus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the righteous, and he is the Propitiation." It is he that pleads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cause of believers in heaven. He appears for them in the presence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God, to prevent any new alienation, and to continue the state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friendship and peace between God and us. In this relation Christ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altogether lovely. For,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He makes our cause his own, and acts for us in heaven, as if for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himself, Heb. 4:15. He is touched with a most tender understanding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our troubles and dangers, and is not only one with us by way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representation, but also one with us in respect of sympathy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affection.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Christ our Advocate tracks our cause and business in heaven, as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great and primary design and business. For this reason in Hebrews 7:25.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 is said to "live for ever to make intercession for us." It is as if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our concerns were so attended to by him there, that all the glory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honour which is paid him in heaven would not divert him one moment from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our business.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3. He pleads the cause of believers by his blood. Unlike other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advocates, it is not enough for him to lay out only words, which is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cheaper way of pleading; but he pleads for us by the voice of his own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blood, as in Heb. 12:24, where we are said to be come "to the blood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sprinkling, that speaketh better things than that of Abel." Every wound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 received for us on earth is a mouth opened to plead with God on our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behalf in heaven. And hence it is, that in Rev. 5:6 he is represented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standing before God, as a lamb that had been slain; as it were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exhibiting and revealing in heaven those deadly wounds received 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earth from the justice of God, on our account. Other advocates spend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their breath, Christ spends his blood.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4. He pleads the cause of believers freely. Other advocates plead for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reward, and empty the purses, while they plead the causes of their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clients.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5. In a word, he obtains for us all the mercies for which he pleads. No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cause miscarries in his hand, which he undertakes, Rom. 8:33, 34. what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 lovely Advocate is Christ for believers!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Fourthly, Christ is altogether lovely in the relation of a friend, for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in this relation he is pleased to acknowledge his people, Luke 12:4, 5.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are certain things in which one friend manifests his affection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friendship to another, but there is not one like Christ. For,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No friend is so open-hearted to his friend as Christ is to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people: he reveals the very counsels and secrets of his heart to them.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John 15:15. "Henceforth I call you not servants, for the servant knows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not what his Lord does; but I have called you friends; for all things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I have heard of my Father, I have made known unto you.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No friend in the world is so generous and bountiful to his friend,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as Jesus Christ is to believers; he parts with his very blood for them;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"Greater love (he says) has no man than this, that a man lay down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life for his friends," John 15:13. He has exhausted the precious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treasures of his invaluable blood to pay our debts. O what a lovely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friend is Jesus Christ to believers!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3. No friend sympathizes so tenderly with his friend in affliction, 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Jesus Christ does with his friends: "In all our afflictions he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afflicted," Heb. 4:15. He feels all our sorrows, needs and burdens 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his own. This is why it is said that the sufferings of believers are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called the sufferings of Christ, Col. 1:24.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4. No friend in the world takes that contentment in his friends, 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Jesus Christ does in believers. Song of Songs 4:9. "You have ravished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my heart, (he says to the spouse) you have ravished my heart with one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your eyes, with one chain of your neck." The Hebrew, here rendered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"ravished," signifies to puff up, or to make one proud: how the Lord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Jesus is pleased to glory in his people! How he is taken and delighted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with those gracious ornaments which himself bestows upon them! There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no friend so lovely as Christ.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5. No friend in the world loves his friend with as impassioned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strong affection as Jesus Christ loves believers. Jacob loved Rachel,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endured for her sake the parching heat of summer and cold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winter; but Christ endured the storms of the wrath of God, the heat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his indignation, for our sakes. David manifested his love to Absalom,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in wishing, "O that I had died for you!" Christ manifested his love 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us, not in wishes that he had died, but in death itself, in our stead,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for our sakes.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6. No friend in the world is so constant and unchangeable in friendship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as Christ is. John 13:1, "Having loved his own which were in the world,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 loved them unto the end." He bears with millions of provocations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wrongs, and yet will not break friendship with his people. Peter denied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him, yet he will not disown him; but after his resurrection he says,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"Go, tell the disciples, and tell Peter." Let him not think he has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forfeited by that sin of his, his interest in me. Though he denied me,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 will not disown him, Mark 16:7. how lovely is Christ in the relation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a friend!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 might further show you the loveliness of Christ in his ordinances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in his providences, in his communion with us and communications to us,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but there is no end of the account of Christ's loveliness: I will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rather choose to press believers to their duties towards this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altogether lovely Christ, which I shall briefly conclude in a few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words.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>APPLICATION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Is Jesus Christ altogether lovely? Then I beseech you set your souls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upon this lovely Jesus. I am sure such an object as has been here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represented, would compel love from the coldest breast and hardest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heart. Away with those empty nothings, away with this vain deceitful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world, which deserves not the thousandth part of the love you give it.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Let all stand aside and give way to Christ. O if only you knew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worth and excellency, what he is in himself, what he has done for you,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deserved from you, you would need no arguments of mine to persuade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you to love him!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Esteem nothing lovely except as it is enjoyed in Christ, or used for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sake of Christ. Love nothing for itself, love nothing separate from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Jesus Christ. In two things we all sin in love of created things. We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sin in the excess of our affections, loving them above the proper value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mere created things. We also sin in the inordinacy of our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affections, that is to say we give our love for created things a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priority it should never have.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3. Let us all be humbled for the corruption of our hearts that are so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eager in their affections for vanities and trifles and so hard to 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persuaded to the love of Christ, who is altogether lovely. O how many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pour out streams of love and delight upon the vain and empty created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thing; while no arguments can draw forth one drop of love from their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stubborn and unbelieving hearts to Jesus Christ! I have read of one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Joannes Mollius, who was observed to go often alone, and weep bitterly;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and being pressed by a friend to know the cause of his troubles, said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"O! it grieves me that I cannot bring this heart of mine to love Jesus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more fervently."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4. Represent Christ to the world as he is, by your behaviour towards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him. Is he altogether lovely? Let all the world see and know that he 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so, by your delights in him and communion with him; zeal for him,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readiness to part with any other lovely thing upon his account.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Proclaim his excellencies to the world, as the spouse did in these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verses. Persuade them how much your beloved is better than any other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beloved. Show his glorious excellencies as you speak of him; hold him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forth to others, as he is in himself: altogether lovely. See that you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"walk worthy of him unto all well pleasing," Col. 1:10. "Show forth the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praises of Christ," 1 Pet. 2:19. Let not that "worthy name 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blasphemed through you," James 2:7. He is glorious in himself, and he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 sure to put glory upon you; take heed that you do not put shame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dishonours upon him; he has committed his honour to you, do not betray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trust.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Never be ashamed to be counted as a Christian: he is altogether lovely;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he can never be a shame to you; it will be your great sin to be ashamed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him. Some men glory in their shame; do not let yourself be ashamed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your glory. If you will be ashamed of Christ now, he will be ashamed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of you when he shall appear in his own glory, and the glory of all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holy angels. Be ashamed of nothing but sin; and among other sins, be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ashamed especially for this sin, that you have no more love for him who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 altogether lovely.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6. Be willing to leave every thing that is lovely upon earth, in order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you may be with the altogether lovely Lord Jesus Christ in heaven.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Lift up your voices with the bride, Rev. 20:20 "Come Lord Jesus, come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quickly." It is true, you must pass through the pangs of death into 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intimacy and enjoyment; but surely it is worth suffering much more than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that to be with this lovely Jesus. "The Lord direct your hearts into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love of God, and the patient waiting for Jesus Christ," 2 Thes.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3:5.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7. Let the loveliness of Christ draw all men to him. Is loveliness 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creature so attractive? And can the transcendent loveliness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draw none? O the blindness of man! If you see no beauty in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Christ that causes you to desire him, it is because the god of this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world has blinded your minds.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8. Strive to be Christ-like, if ever you would be lovely in the eyes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God and man. Certainly, my brethren, it is only the Spirit of Christ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within you, and the beauty of Christ upon you, which can make you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lovely persons. The more you resemble him in holiness, the more will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you show of true excellence and loveliness; and the more frequent and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spiritual your communication and communion with Christ is, the more of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the beauty and loveliness of Christ will be stamped upon your spirits,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changing you into the same image, from glory to glory. Amen.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[1]7:7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[2]4:21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[3]45:2   [4]45:2   [5]45:14-15   [6]73:26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[7]8:11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[8]4:9   [9]5:8   [10]5:16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[11]49:6   [12]53:11   [13]61:1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[14]16:6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Malachi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[15]4:2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[16]16:7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[17]1:78   [18]2:13   [19]12:4-5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[20]1:14   [21]3:34   [22]10:28   [23]13:1   [24]15:13   [25]15:15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[26]17:9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[27]17:27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[28]8:1   [29]8:33-34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[30]1:30   [31]3:22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[32]5:5   [33]8:9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[34]4:4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[35]1:7   [36]5:25   [37]5:27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[38]1:10   [39]1:13   [40]1:17   [41]1:19   [42]1:20   [43]1:24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[44]1:10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[45]3:5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[46]3:16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Hebrews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[47]1:14   [48]4:15   [49]4:15   [50]7:25   [51]7:25   [52]12:24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[53]13:5   [54]13:8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[55]2:7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[56]1:5   [57]1:18-19   [58]2:19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[59]2:1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[60]5:6   [61]5:9   [62]20:20   [63]21:9   [64]21:9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1. file://localhost/ccel/f/flavel/lovely/cache/lovely.html3?scrBook=Deut&amp;scrCh=7&amp;scrV=7#iii.ii.iii-p3.1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2. file://localhost/ccel/f/flavel/lovely/cache/lovely.html3?scrBook=Job&amp;scrCh=4&amp;scrV=21#iii.i-p9.1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3. file://localhost/ccel/f/flavel/lovely/cache/lovely.html3?scrBook=Ps&amp;scrCh=45&amp;scrV=2#ii.i-p9.1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4. file://localhost/ccel/f/flavel/lovely/cache/lovely.html3?scrBook=Ps&amp;scrCh=45&amp;scrV=2#iii.ii.i-p1.4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5. file://localhost/ccel/f/flavel/lovely/cache/lovely.html3?scrBook=Ps&amp;scrCh=45&amp;scrV=14#iii.ii.iii-p9.1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6. file://localhost/ccel/f/flavel/lovely/cache/lovely.html3?scrBook=Ps&amp;scrCh=73&amp;scrV=26#iii.i-p5.1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7. file://localhost/ccel/f/flavel/lovely/cache/lovely.html3?scrBook=Prov&amp;scrCh=8&amp;scrV=11#iii.i-p3.1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8. file://localhost/ccel/f/flavel/lovely/cache/lovely.html3?scrBook=Song&amp;scrCh=4&amp;scrV=9#iii.ii.iii-p20.1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 9. file://localhost/ccel/f/flavel/lovely/cache/lovely.html3?scrBook=Song&amp;scrCh=5&amp;scrV=8#iii.i-p10.1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10. file://localhost/ccel/f/flavel/lovely/cache/lovely.html3?scrBook=Song&amp;scrCh=5&amp;scrV=16#ii.i-p0.2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11. file://localhost/ccel/f/flavel/lovely/cache/lovely.html3?scrBook=Isa&amp;scrCh=49&amp;scrV=6#iii.ii.ii-p2.2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12. file://localhost/ccel/f/flavel/lovely/cache/lovely.html3?scrBook=Isa&amp;scrCh=53&amp;scrV=11#iii.ii.iii-p9.2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13. file://localhost/ccel/f/flavel/lovely/cache/lovely.html3?scrBook=Isa&amp;scrCh=61&amp;scrV=1#iii.ii.iii-p1.1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14. file://localhost/ccel/f/flavel/lovely/cache/lovely.html3?scrBook=Ezek&amp;scrCh=16&amp;scrV=6#iii.ii.iii-p3.3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15. file://localhost/ccel/f/flavel/lovely/cache/lovely.html3?scrBook=Mal&amp;scrCh=4&amp;scrV=2#iii.ii.ii-p4.1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16. file://localhost/ccel/f/flavel/lovely/cache/lovely.html3?scrBook=Mark&amp;scrCh=16&amp;scrV=7#iii.ii.iii-p22.2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17. file://localhost/ccel/f/flavel/lovely/cache/lovely.html3?scrBook=Luke&amp;scrCh=1&amp;scrV=78#iii.ii.ii-p2.3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18. file://localhost/ccel/f/flavel/lovely/cache/lovely.html3?scrBook=Luke&amp;scrCh=2&amp;scrV=13#iii.ii.iii-p9.4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19. file://localhost/ccel/f/flavel/lovely/cache/lovely.html3?scrBook=Luke&amp;scrCh=12&amp;scrV=4#iii.ii.iii-p16.1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20. file://localhost/ccel/f/flavel/lovely/cache/lovely.html3?scrBook=John&amp;scrCh=1&amp;scrV=14#iii.ii.i-p1.1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21. file://localhost/ccel/f/flavel/lovely/cache/lovely.html3?scrBook=John&amp;scrCh=3&amp;scrV=34#iii.ii.i-p1.3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22. file://localhost/ccel/f/flavel/lovely/cache/lovely.html3?scrBook=John&amp;scrCh=10&amp;scrV=28#iii.ii.iii-p1.11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23. file://localhost/ccel/f/flavel/lovely/cache/lovely.html3?scrBook=John&amp;scrCh=13&amp;scrV=1#iii.ii.iii-p22.1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24. file://localhost/ccel/f/flavel/lovely/cache/lovely.html3?scrBook=John&amp;scrCh=15&amp;scrV=13#iii.ii.iii-p18.1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25. file://localhost/ccel/f/flavel/lovely/cache/lovely.html3?scrBook=John&amp;scrCh=15&amp;scrV=15#iii.ii.iii-p17.1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26. file://localhost/ccel/f/flavel/lovely/cache/lovely.html3?scrBook=John&amp;scrCh=17&amp;scrV=9#iii.ii.iii-p1.9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27. file://localhost/ccel/f/flavel/lovely/cache/lovely.html3?scrBook=Acts&amp;scrCh=17&amp;scrV=27#iii.ii.ii-p2.1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28. file://localhost/ccel/f/flavel/lovely/cache/lovely.html3?scrBook=Rom&amp;scrCh=8&amp;scrV=1#iii.ii.iii-p1.7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29. file://localhost/ccel/f/flavel/lovely/cache/lovely.html3?scrBook=Rom&amp;scrCh=8&amp;scrV=33#iii.ii.iii-p15.1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30. file://localhost/ccel/f/flavel/lovely/cache/lovely.html3?scrBook=1Cor&amp;scrCh=1&amp;scrV=30#iii.i-p4.2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31. file://localhost/ccel/f/flavel/lovely/cache/lovely.html3?scrBook=1Cor&amp;scrCh=3&amp;scrV=22#iii.ii.iii-p4.2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32. file://localhost/ccel/f/flavel/lovely/cache/lovely.html3?scrBook=2Cor&amp;scrCh=5&amp;scrV=5#iii.ii.iii-p9.3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33. file://localhost/ccel/f/flavel/lovely/cache/lovely.html3?scrBook=2Cor&amp;scrCh=8&amp;scrV=9#iii.ii.iii-p4.1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34. file://localhost/ccel/f/flavel/lovely/cache/lovely.html3?scrBook=Gal&amp;scrCh=4&amp;scrV=4#iii.ii.iii-p1.8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35. file://localhost/ccel/f/flavel/lovely/cache/lovely.html3?scrBook=Eph&amp;scrCh=1&amp;scrV=7#iii.ii.iii-p1.6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36. file://localhost/ccel/f/flavel/lovely/cache/lovely.html3?scrBook=Eph&amp;scrCh=5&amp;scrV=25#iii.ii.iii-p5.1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37. file://localhost/ccel/f/flavel/lovely/cache/lovely.html3?scrBook=Eph&amp;scrCh=5&amp;scrV=27#iii.ii.iii-p3.2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38. file://localhost/ccel/f/flavel/lovely/cache/lovely.html3?scrBook=Col&amp;scrCh=1&amp;scrV=10#iv-p4.1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39. file://localhost/ccel/f/flavel/lovely/cache/lovely.html3?scrBook=Col&amp;scrCh=1&amp;scrV=13#iii.ii.iii-p1.5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40. file://localhost/ccel/f/flavel/lovely/cache/lovely.html3?scrBook=Col&amp;scrCh=1&amp;scrV=17#iii.i-p6.1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41. file://localhost/ccel/f/flavel/lovely/cache/lovely.html3?scrBook=Col&amp;scrCh=1&amp;scrV=19#iii.i-p4.1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42. file://localhost/ccel/f/flavel/lovely/cache/lovely.html3?scrBook=Col&amp;scrCh=1&amp;scrV=20#iii.ii.ii-p2.4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43. file://localhost/ccel/f/flavel/lovely/cache/lovely.html3?scrBook=Col&amp;scrCh=1&amp;scrV=24#iii.ii.iii-p19.2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44. file://localhost/ccel/f/flavel/lovely/cache/lovely.html3?scrBook=1Thess&amp;scrCh=1&amp;scrV=10#iii.ii.iii-p1.2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45. file://localhost/ccel/f/flavel/lovely/cache/lovely.html3?scrBook=2Thess&amp;scrCh=3&amp;scrV=5#iv-p6.2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46. file://localhost/ccel/f/flavel/lovely/cache/lovely.html3?scrBook=1Tim&amp;scrCh=3&amp;scrV=16#iii.ii.i-p1.2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47. file://localhost/ccel/f/flavel/lovely/cache/lovely.html3?scrBook=Heb&amp;scrCh=1&amp;scrV=14#iii.ii.iii-p8.1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48. file://localhost/ccel/f/flavel/lovely/cache/lovely.html3?scrBook=Heb&amp;scrCh=4&amp;scrV=15#iii.ii.iii-p11.1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49. file://localhost/ccel/f/flavel/lovely/cache/lovely.html3?scrBook=Heb&amp;scrCh=4&amp;scrV=15#iii.ii.iii-p19.1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50. file://localhost/ccel/f/flavel/lovely/cache/lovely.html3?scrBook=Heb&amp;scrCh=7&amp;scrV=25#iii.ii.ii-p3.1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51. file://localhost/ccel/f/flavel/lovely/cache/lovely.html3?scrBook=Heb&amp;scrCh=7&amp;scrV=25#iii.ii.iii-p12.1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52. file://localhost/ccel/f/flavel/lovely/cache/lovely.html3?scrBook=Heb&amp;scrCh=12&amp;scrV=24#iii.ii.iii-p13.1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53. file://localhost/ccel/f/flavel/lovely/cache/lovely.html3?scrBook=Heb&amp;scrCh=13&amp;scrV=5#iii.ii.iii-p7.1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54. file://localhost/ccel/f/flavel/lovely/cache/lovely.html3?scrBook=Heb&amp;scrCh=13&amp;scrV=8#iii.i-p9.2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55. file://localhost/ccel/f/flavel/lovely/cache/lovely.html3?scrBook=Jas&amp;scrCh=2&amp;scrV=7#iv-p4.3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56. file://localhost/ccel/f/flavel/lovely/cache/lovely.html3?scrBook=1Pet&amp;scrCh=1&amp;scrV=5#iii.ii.iii-p1.10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57. file://localhost/ccel/f/flavel/lovely/cache/lovely.html3?scrBook=1Pet&amp;scrCh=1&amp;scrV=18#iii.ii.iii-p1.4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58. file://localhost/ccel/f/flavel/lovely/cache/lovely.html3?scrBook=1Pet&amp;scrCh=2&amp;scrV=19#iv-p4.2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59. file://localhost/ccel/f/flavel/lovely/cache/lovely.html3?scrBook=1John&amp;scrCh=2&amp;scrV=1#iii.ii.iii-p10.1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60. file://localhost/ccel/f/flavel/lovely/cache/lovely.html3?scrBook=Rev&amp;scrCh=5&amp;scrV=6#iii.ii.iii-p13.2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61. file://localhost/ccel/f/flavel/lovely/cache/lovely.html3?scrBook=Rev&amp;scrCh=5&amp;scrV=9#iii.ii.iii-p1.3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62. file://localhost/ccel/f/flavel/lovely/cache/lovely.html3?scrBook=Rev&amp;scrCh=20&amp;scrV=20#iv-p6.1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63. file://localhost/ccel/f/flavel/lovely/cache/lovely.html3?scrBook=Rev&amp;scrCh=21&amp;scrV=9#iii.ii.iii-p6.1</w:t>
      </w:r>
    </w:p>
    <w:p w:rsidR="00DE4E64" w:rsidRPr="00DE4E64" w:rsidRDefault="00DE4E64" w:rsidP="00DE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4E64">
        <w:rPr>
          <w:rFonts w:ascii="Courier New" w:eastAsia="Times New Roman" w:hAnsi="Courier New" w:cs="Courier New"/>
          <w:sz w:val="20"/>
          <w:szCs w:val="20"/>
        </w:rPr>
        <w:t xml:space="preserve">  64. file://localhost/ccel/f/flavel/lovely/cache/lovely.html3?scrBook=Rev&amp;scrCh=21&amp;scrV=9#iii.ii.iii-p8.2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4E64"/>
    <w:rsid w:val="001A29FC"/>
    <w:rsid w:val="00387DA5"/>
    <w:rsid w:val="00954E47"/>
    <w:rsid w:val="00D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4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4E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5711</Words>
  <Characters>32553</Characters>
  <Application>Microsoft Office Word</Application>
  <DocSecurity>0</DocSecurity>
  <Lines>271</Lines>
  <Paragraphs>76</Paragraphs>
  <ScaleCrop>false</ScaleCrop>
  <Company/>
  <LinksUpToDate>false</LinksUpToDate>
  <CharactersWithSpaces>38188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2011-08-26T00:28:00Z</dcterms:created>
  <dcterms:modified xsi:type="dcterms:W3CDTF">2011-08-26T00:29:00Z</dcterms:modified>
</cp:coreProperties>
</file>